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547F" w14:textId="77777777" w:rsidR="00AF23B7" w:rsidRPr="00E1363D" w:rsidRDefault="00AF23B7">
      <w:pPr>
        <w:jc w:val="center"/>
        <w:rPr>
          <w:rFonts w:ascii="Arial" w:hAnsi="Arial" w:cs="Arial"/>
          <w:b/>
        </w:rPr>
      </w:pPr>
      <w:bookmarkStart w:id="0" w:name="_GoBack"/>
      <w:r w:rsidRPr="00E1363D">
        <w:rPr>
          <w:rFonts w:ascii="Arial" w:hAnsi="Arial" w:cs="Arial"/>
          <w:b/>
        </w:rPr>
        <w:t>MODELO DE ESTATUTOS PARA LIGAS DEPORTIVAS</w:t>
      </w:r>
      <w:bookmarkEnd w:id="0"/>
      <w:r w:rsidRPr="00E1363D">
        <w:rPr>
          <w:rFonts w:ascii="Arial" w:hAnsi="Arial" w:cs="Arial"/>
          <w:b/>
        </w:rPr>
        <w:t xml:space="preserve"> DEL </w:t>
      </w:r>
    </w:p>
    <w:p w14:paraId="7EB446BA" w14:textId="77777777" w:rsidR="00AF23B7" w:rsidRPr="00E1363D" w:rsidRDefault="00AF23B7">
      <w:pPr>
        <w:jc w:val="center"/>
        <w:rPr>
          <w:rFonts w:ascii="Arial" w:hAnsi="Arial" w:cs="Arial"/>
          <w:b/>
        </w:rPr>
      </w:pPr>
      <w:r w:rsidRPr="00E1363D">
        <w:rPr>
          <w:rFonts w:ascii="Arial" w:hAnsi="Arial" w:cs="Arial"/>
          <w:b/>
        </w:rPr>
        <w:t xml:space="preserve">DISTRITO CAPITAL </w:t>
      </w:r>
    </w:p>
    <w:p w14:paraId="650A4F6B" w14:textId="5E2E7D34" w:rsidR="00AF23B7" w:rsidRPr="00E1363D" w:rsidRDefault="00AF23B7">
      <w:pPr>
        <w:jc w:val="center"/>
        <w:rPr>
          <w:rFonts w:ascii="Arial" w:hAnsi="Arial" w:cs="Arial"/>
          <w:b/>
        </w:rPr>
      </w:pPr>
    </w:p>
    <w:p w14:paraId="38862CA3" w14:textId="77777777" w:rsidR="00696B83" w:rsidRPr="00E1363D" w:rsidRDefault="00696B83">
      <w:pPr>
        <w:jc w:val="center"/>
        <w:rPr>
          <w:rFonts w:ascii="Arial" w:hAnsi="Arial" w:cs="Arial"/>
          <w:b/>
        </w:rPr>
      </w:pPr>
    </w:p>
    <w:p w14:paraId="5795B3D5" w14:textId="0E6B4B39" w:rsidR="00AF23B7" w:rsidRPr="00E1363D" w:rsidRDefault="00AF23B7">
      <w:pPr>
        <w:jc w:val="center"/>
        <w:rPr>
          <w:rFonts w:ascii="Arial" w:hAnsi="Arial" w:cs="Arial"/>
          <w:b/>
        </w:rPr>
      </w:pPr>
      <w:r w:rsidRPr="00E1363D">
        <w:rPr>
          <w:rFonts w:ascii="Arial" w:hAnsi="Arial" w:cs="Arial"/>
          <w:b/>
        </w:rPr>
        <w:t xml:space="preserve">CAPITULO I </w:t>
      </w:r>
    </w:p>
    <w:p w14:paraId="453193A9" w14:textId="77777777" w:rsidR="00696B83" w:rsidRPr="00E1363D" w:rsidRDefault="00696B83">
      <w:pPr>
        <w:jc w:val="center"/>
        <w:rPr>
          <w:rFonts w:ascii="Arial" w:hAnsi="Arial" w:cs="Arial"/>
          <w:b/>
        </w:rPr>
      </w:pPr>
    </w:p>
    <w:p w14:paraId="2520C4CD" w14:textId="77777777" w:rsidR="00AF23B7" w:rsidRPr="00E1363D" w:rsidRDefault="00AF23B7">
      <w:pPr>
        <w:jc w:val="center"/>
        <w:rPr>
          <w:rFonts w:ascii="Arial" w:hAnsi="Arial" w:cs="Arial"/>
          <w:b/>
        </w:rPr>
      </w:pPr>
      <w:r w:rsidRPr="00E1363D">
        <w:rPr>
          <w:rFonts w:ascii="Arial" w:hAnsi="Arial" w:cs="Arial"/>
          <w:b/>
        </w:rPr>
        <w:t xml:space="preserve">NOMBRE, SIGLA, DEFINICIÓN, DURACIÓN Y COLORES </w:t>
      </w:r>
    </w:p>
    <w:p w14:paraId="752ABED1" w14:textId="77777777" w:rsidR="00AF23B7" w:rsidRPr="00E1363D" w:rsidRDefault="00AF23B7">
      <w:pPr>
        <w:jc w:val="center"/>
        <w:rPr>
          <w:rFonts w:ascii="Arial" w:hAnsi="Arial" w:cs="Arial"/>
          <w:b/>
        </w:rPr>
      </w:pPr>
    </w:p>
    <w:p w14:paraId="03E749AC" w14:textId="77777777" w:rsidR="00AF23B7" w:rsidRPr="00E1363D" w:rsidRDefault="00AF23B7">
      <w:pPr>
        <w:jc w:val="center"/>
        <w:rPr>
          <w:rFonts w:ascii="Arial" w:hAnsi="Arial" w:cs="Arial"/>
          <w:b/>
        </w:rPr>
      </w:pPr>
    </w:p>
    <w:p w14:paraId="5B01F4C5" w14:textId="77777777" w:rsidR="00AF23B7" w:rsidRPr="00E1363D" w:rsidRDefault="00AF23B7">
      <w:pPr>
        <w:jc w:val="both"/>
        <w:rPr>
          <w:rFonts w:ascii="Arial" w:hAnsi="Arial" w:cs="Arial"/>
          <w:b/>
        </w:rPr>
      </w:pPr>
      <w:r w:rsidRPr="00E1363D">
        <w:rPr>
          <w:rFonts w:ascii="Arial" w:hAnsi="Arial" w:cs="Arial"/>
          <w:b/>
        </w:rPr>
        <w:t xml:space="preserve">ARTÍCULO 1. NOMBRE. </w:t>
      </w:r>
    </w:p>
    <w:p w14:paraId="751806A0" w14:textId="77777777" w:rsidR="00AF23B7" w:rsidRPr="00E1363D" w:rsidRDefault="00AF23B7">
      <w:pPr>
        <w:jc w:val="both"/>
        <w:rPr>
          <w:rFonts w:ascii="Arial" w:hAnsi="Arial" w:cs="Arial"/>
          <w:b/>
        </w:rPr>
      </w:pPr>
    </w:p>
    <w:p w14:paraId="35C318E5" w14:textId="77777777" w:rsidR="00AF23B7" w:rsidRPr="00E1363D" w:rsidRDefault="00AF23B7">
      <w:pPr>
        <w:jc w:val="both"/>
        <w:rPr>
          <w:rFonts w:ascii="Arial" w:hAnsi="Arial" w:cs="Arial"/>
          <w:b/>
        </w:rPr>
      </w:pPr>
      <w:r w:rsidRPr="00E1363D">
        <w:rPr>
          <w:rFonts w:ascii="Arial" w:hAnsi="Arial" w:cs="Arial"/>
        </w:rPr>
        <w:t>Con el nombre de LIGA __________________________________, cuya sigla es ___, funcionará este organismo, la cual puede utilizar para todos los efectos en desarrollo de sus operaciones sociales, funciona este organismo que en adelante y para los efectos de este estatuto se denomina “________”.</w:t>
      </w:r>
    </w:p>
    <w:p w14:paraId="189ECAE8" w14:textId="77777777" w:rsidR="00AF23B7" w:rsidRPr="00E1363D" w:rsidRDefault="00AF23B7">
      <w:pPr>
        <w:jc w:val="both"/>
        <w:rPr>
          <w:rFonts w:ascii="Arial" w:hAnsi="Arial" w:cs="Arial"/>
          <w:b/>
        </w:rPr>
      </w:pPr>
    </w:p>
    <w:p w14:paraId="1EDAE539" w14:textId="77777777" w:rsidR="00AF23B7" w:rsidRPr="00E1363D" w:rsidRDefault="00AF23B7">
      <w:pPr>
        <w:jc w:val="both"/>
        <w:rPr>
          <w:rFonts w:ascii="Arial" w:hAnsi="Arial" w:cs="Arial"/>
          <w:b/>
        </w:rPr>
      </w:pPr>
      <w:r w:rsidRPr="00E1363D">
        <w:rPr>
          <w:rFonts w:ascii="Arial" w:hAnsi="Arial" w:cs="Arial"/>
          <w:b/>
        </w:rPr>
        <w:t xml:space="preserve">ARTÍCULO 2. DEFINICIÓN. </w:t>
      </w:r>
    </w:p>
    <w:p w14:paraId="4E98855C" w14:textId="77777777" w:rsidR="00AF23B7" w:rsidRPr="00E1363D" w:rsidRDefault="00AF23B7">
      <w:pPr>
        <w:jc w:val="both"/>
        <w:rPr>
          <w:rFonts w:ascii="Arial" w:hAnsi="Arial" w:cs="Arial"/>
          <w:b/>
        </w:rPr>
      </w:pPr>
    </w:p>
    <w:p w14:paraId="4C410977" w14:textId="534AF867" w:rsidR="00AF23B7" w:rsidRPr="00E1363D" w:rsidRDefault="00C47721">
      <w:pPr>
        <w:jc w:val="both"/>
        <w:rPr>
          <w:rFonts w:ascii="Arial" w:hAnsi="Arial" w:cs="Arial"/>
        </w:rPr>
      </w:pPr>
      <w:r w:rsidRPr="00E1363D">
        <w:rPr>
          <w:rFonts w:ascii="Arial" w:hAnsi="Arial" w:cs="Arial"/>
        </w:rPr>
        <w:t>La Liga</w:t>
      </w:r>
      <w:r w:rsidR="00AF23B7" w:rsidRPr="00E1363D">
        <w:rPr>
          <w:rFonts w:ascii="Arial" w:hAnsi="Arial" w:cs="Arial"/>
        </w:rPr>
        <w:t xml:space="preserve"> es un organismo deportivo de derecho privado, constituida como una asociación sin ánimo de lucro, dotada de personería jurídica, que impulsa programas de interés público y social.</w:t>
      </w:r>
      <w:r w:rsidR="00986FAD" w:rsidRPr="00E1363D">
        <w:rPr>
          <w:rFonts w:ascii="Arial" w:hAnsi="Arial" w:cs="Arial"/>
        </w:rPr>
        <w:t xml:space="preserve"> </w:t>
      </w:r>
    </w:p>
    <w:p w14:paraId="7614FB69" w14:textId="77777777" w:rsidR="00AF23B7" w:rsidRPr="00E1363D" w:rsidRDefault="00AF23B7">
      <w:pPr>
        <w:jc w:val="both"/>
        <w:rPr>
          <w:rFonts w:ascii="Arial" w:hAnsi="Arial" w:cs="Arial"/>
        </w:rPr>
      </w:pPr>
    </w:p>
    <w:p w14:paraId="1DFDDB8A" w14:textId="77777777" w:rsidR="00AF23B7" w:rsidRPr="00E1363D" w:rsidRDefault="00AF23B7">
      <w:pPr>
        <w:jc w:val="both"/>
        <w:rPr>
          <w:rFonts w:ascii="Arial" w:hAnsi="Arial" w:cs="Arial"/>
          <w:b/>
        </w:rPr>
      </w:pPr>
      <w:r w:rsidRPr="00E1363D">
        <w:rPr>
          <w:rFonts w:ascii="Arial" w:hAnsi="Arial" w:cs="Arial"/>
          <w:b/>
        </w:rPr>
        <w:t xml:space="preserve">ARTÍCULO 3. DURACIÓN. </w:t>
      </w:r>
    </w:p>
    <w:p w14:paraId="2EDC024B" w14:textId="77777777" w:rsidR="00AF23B7" w:rsidRPr="00E1363D" w:rsidRDefault="00AF23B7">
      <w:pPr>
        <w:jc w:val="both"/>
        <w:rPr>
          <w:rFonts w:ascii="Arial" w:hAnsi="Arial" w:cs="Arial"/>
          <w:b/>
        </w:rPr>
      </w:pPr>
    </w:p>
    <w:p w14:paraId="4950C3D3" w14:textId="7218E541" w:rsidR="00AF23B7" w:rsidRPr="00E1363D" w:rsidRDefault="00AF23B7">
      <w:pPr>
        <w:jc w:val="both"/>
        <w:rPr>
          <w:rFonts w:ascii="Arial" w:hAnsi="Arial" w:cs="Arial"/>
          <w:b/>
        </w:rPr>
      </w:pPr>
      <w:r w:rsidRPr="00E1363D">
        <w:rPr>
          <w:rFonts w:ascii="Arial" w:hAnsi="Arial" w:cs="Arial"/>
        </w:rPr>
        <w:t xml:space="preserve">El término de duración de </w:t>
      </w:r>
      <w:r w:rsidR="00C47721" w:rsidRPr="00E1363D">
        <w:rPr>
          <w:rFonts w:ascii="Arial" w:hAnsi="Arial" w:cs="Arial"/>
        </w:rPr>
        <w:t>La Liga</w:t>
      </w:r>
      <w:r w:rsidRPr="00E1363D">
        <w:rPr>
          <w:rFonts w:ascii="Arial" w:hAnsi="Arial" w:cs="Arial"/>
        </w:rPr>
        <w:t xml:space="preserve"> es indefinido. </w:t>
      </w:r>
    </w:p>
    <w:p w14:paraId="3A75418E" w14:textId="77777777" w:rsidR="00AF23B7" w:rsidRPr="00E1363D" w:rsidRDefault="00AF23B7">
      <w:pPr>
        <w:jc w:val="both"/>
        <w:rPr>
          <w:rFonts w:ascii="Arial" w:hAnsi="Arial" w:cs="Arial"/>
          <w:b/>
        </w:rPr>
      </w:pPr>
    </w:p>
    <w:p w14:paraId="3F60BE80" w14:textId="77777777" w:rsidR="00AF23B7" w:rsidRPr="00E1363D" w:rsidRDefault="00AF23B7">
      <w:pPr>
        <w:jc w:val="both"/>
        <w:rPr>
          <w:rFonts w:ascii="Arial" w:hAnsi="Arial" w:cs="Arial"/>
          <w:b/>
        </w:rPr>
      </w:pPr>
      <w:r w:rsidRPr="00E1363D">
        <w:rPr>
          <w:rFonts w:ascii="Arial" w:hAnsi="Arial" w:cs="Arial"/>
          <w:b/>
        </w:rPr>
        <w:t xml:space="preserve">ARTÍCULO 4. COLORES. </w:t>
      </w:r>
    </w:p>
    <w:p w14:paraId="7D790D23" w14:textId="77777777" w:rsidR="00AF23B7" w:rsidRPr="00E1363D" w:rsidRDefault="00AF23B7">
      <w:pPr>
        <w:jc w:val="both"/>
        <w:rPr>
          <w:rFonts w:ascii="Arial" w:hAnsi="Arial" w:cs="Arial"/>
          <w:b/>
        </w:rPr>
      </w:pPr>
    </w:p>
    <w:p w14:paraId="27F9F359" w14:textId="1FFD8902" w:rsidR="00AF23B7" w:rsidRPr="00E1363D" w:rsidRDefault="00AF23B7">
      <w:pPr>
        <w:jc w:val="both"/>
        <w:rPr>
          <w:rFonts w:ascii="Arial" w:hAnsi="Arial" w:cs="Arial"/>
        </w:rPr>
      </w:pPr>
      <w:r w:rsidRPr="00E1363D">
        <w:rPr>
          <w:rFonts w:ascii="Arial" w:hAnsi="Arial" w:cs="Arial"/>
        </w:rPr>
        <w:t xml:space="preserve">Los colores distintivos de </w:t>
      </w:r>
      <w:r w:rsidR="00C47721" w:rsidRPr="00E1363D">
        <w:rPr>
          <w:rFonts w:ascii="Arial" w:hAnsi="Arial" w:cs="Arial"/>
        </w:rPr>
        <w:t>La Liga</w:t>
      </w:r>
      <w:r w:rsidRPr="00E1363D">
        <w:rPr>
          <w:rFonts w:ascii="Arial" w:hAnsi="Arial" w:cs="Arial"/>
        </w:rPr>
        <w:t xml:space="preserve">, que se usarán en su Bandera, Insignias, Gallardetes, Escarapelas y Uniformes serán los que para efectos deportivos sean los oficiales del Distrito Capital. </w:t>
      </w:r>
    </w:p>
    <w:p w14:paraId="3AF96C15" w14:textId="77777777" w:rsidR="00AF23B7" w:rsidRPr="00E1363D" w:rsidRDefault="00AF23B7">
      <w:pPr>
        <w:jc w:val="both"/>
        <w:rPr>
          <w:rFonts w:ascii="Arial" w:hAnsi="Arial" w:cs="Arial"/>
        </w:rPr>
      </w:pPr>
    </w:p>
    <w:p w14:paraId="0DB437CD" w14:textId="0196CCEB" w:rsidR="00AF23B7" w:rsidRPr="00E1363D" w:rsidRDefault="00AF23B7">
      <w:pPr>
        <w:jc w:val="center"/>
        <w:rPr>
          <w:rFonts w:ascii="Arial" w:hAnsi="Arial" w:cs="Arial"/>
          <w:b/>
        </w:rPr>
      </w:pPr>
      <w:r w:rsidRPr="00E1363D">
        <w:rPr>
          <w:rFonts w:ascii="Arial" w:hAnsi="Arial" w:cs="Arial"/>
          <w:b/>
        </w:rPr>
        <w:t xml:space="preserve">CAPITULO II </w:t>
      </w:r>
    </w:p>
    <w:p w14:paraId="113FF88A" w14:textId="77777777" w:rsidR="00696B83" w:rsidRPr="00E1363D" w:rsidRDefault="00696B83">
      <w:pPr>
        <w:jc w:val="center"/>
        <w:rPr>
          <w:rFonts w:ascii="Arial" w:hAnsi="Arial" w:cs="Arial"/>
          <w:b/>
        </w:rPr>
      </w:pPr>
    </w:p>
    <w:p w14:paraId="55CD629A" w14:textId="77777777" w:rsidR="00AF23B7" w:rsidRPr="00E1363D" w:rsidRDefault="00AF23B7">
      <w:pPr>
        <w:jc w:val="center"/>
        <w:rPr>
          <w:rFonts w:ascii="Arial" w:hAnsi="Arial" w:cs="Arial"/>
          <w:b/>
        </w:rPr>
      </w:pPr>
      <w:r w:rsidRPr="00E1363D">
        <w:rPr>
          <w:rFonts w:ascii="Arial" w:hAnsi="Arial" w:cs="Arial"/>
          <w:b/>
        </w:rPr>
        <w:t xml:space="preserve">DOMICILIO, JURISDICCIÓN, OBJETO, ESTRUCTURA. </w:t>
      </w:r>
    </w:p>
    <w:p w14:paraId="434C9173" w14:textId="77777777" w:rsidR="00AF23B7" w:rsidRPr="00E1363D" w:rsidRDefault="00AF23B7">
      <w:pPr>
        <w:jc w:val="both"/>
        <w:rPr>
          <w:rFonts w:ascii="Arial" w:hAnsi="Arial" w:cs="Arial"/>
          <w:b/>
        </w:rPr>
      </w:pPr>
    </w:p>
    <w:p w14:paraId="6B74CB02" w14:textId="77777777" w:rsidR="00AF23B7" w:rsidRPr="00E1363D" w:rsidRDefault="00AF23B7">
      <w:pPr>
        <w:jc w:val="both"/>
        <w:rPr>
          <w:rFonts w:ascii="Arial" w:hAnsi="Arial" w:cs="Arial"/>
          <w:b/>
        </w:rPr>
      </w:pPr>
      <w:r w:rsidRPr="00E1363D">
        <w:rPr>
          <w:rFonts w:ascii="Arial" w:hAnsi="Arial" w:cs="Arial"/>
          <w:b/>
        </w:rPr>
        <w:t xml:space="preserve">ARTÍCULO 5. DOMICILIO. </w:t>
      </w:r>
    </w:p>
    <w:p w14:paraId="7A9CEA95" w14:textId="77777777" w:rsidR="00AF23B7" w:rsidRPr="00E1363D" w:rsidRDefault="00AF23B7">
      <w:pPr>
        <w:jc w:val="both"/>
        <w:rPr>
          <w:rFonts w:ascii="Arial" w:hAnsi="Arial" w:cs="Arial"/>
          <w:b/>
        </w:rPr>
      </w:pPr>
    </w:p>
    <w:p w14:paraId="68D6EC86" w14:textId="62CEED5C" w:rsidR="00875604" w:rsidRPr="00E1363D" w:rsidRDefault="006E4194" w:rsidP="00EA0E71">
      <w:pPr>
        <w:jc w:val="both"/>
        <w:rPr>
          <w:rFonts w:ascii="Arial" w:hAnsi="Arial" w:cs="Arial"/>
        </w:rPr>
      </w:pPr>
      <w:r w:rsidRPr="00E1363D">
        <w:rPr>
          <w:rFonts w:ascii="Arial" w:hAnsi="Arial" w:cs="Arial"/>
        </w:rPr>
        <w:t xml:space="preserve">El domicilio de </w:t>
      </w:r>
      <w:r w:rsidR="00C47721" w:rsidRPr="00E1363D">
        <w:rPr>
          <w:rFonts w:ascii="Arial" w:hAnsi="Arial" w:cs="Arial"/>
        </w:rPr>
        <w:t>la Liga</w:t>
      </w:r>
      <w:r w:rsidRPr="00E1363D">
        <w:rPr>
          <w:rFonts w:ascii="Arial" w:hAnsi="Arial" w:cs="Arial"/>
        </w:rPr>
        <w:t xml:space="preserve"> estará ubicado en Bogotá D.C.</w:t>
      </w:r>
      <w:r w:rsidR="00EA0E71" w:rsidRPr="00E1363D">
        <w:rPr>
          <w:rFonts w:ascii="Arial" w:hAnsi="Arial" w:cs="Arial"/>
        </w:rPr>
        <w:t>,</w:t>
      </w:r>
      <w:r w:rsidR="00875604" w:rsidRPr="00E1363D">
        <w:rPr>
          <w:rFonts w:ascii="Arial" w:hAnsi="Arial" w:cs="Arial"/>
        </w:rPr>
        <w:t xml:space="preserve"> en donde se situará la sede administrativa del organismo deportivo. </w:t>
      </w:r>
    </w:p>
    <w:p w14:paraId="6E96B1BF" w14:textId="77777777" w:rsidR="00875604" w:rsidRPr="00E1363D" w:rsidRDefault="00875604" w:rsidP="00EA0E71">
      <w:pPr>
        <w:jc w:val="both"/>
        <w:rPr>
          <w:rFonts w:ascii="Arial" w:hAnsi="Arial" w:cs="Arial"/>
        </w:rPr>
      </w:pPr>
    </w:p>
    <w:p w14:paraId="0AA2B0BF" w14:textId="77777777" w:rsidR="00AF23B7" w:rsidRPr="00E1363D" w:rsidRDefault="00AF23B7">
      <w:pPr>
        <w:jc w:val="both"/>
        <w:rPr>
          <w:rFonts w:ascii="Arial" w:hAnsi="Arial" w:cs="Arial"/>
          <w:b/>
        </w:rPr>
      </w:pPr>
      <w:r w:rsidRPr="00E1363D">
        <w:rPr>
          <w:rFonts w:ascii="Arial" w:hAnsi="Arial" w:cs="Arial"/>
          <w:b/>
        </w:rPr>
        <w:t xml:space="preserve">ARTÍCULO 6. JURISDICCIÓN. </w:t>
      </w:r>
    </w:p>
    <w:p w14:paraId="1E6358F8" w14:textId="77777777" w:rsidR="00AF23B7" w:rsidRPr="00E1363D" w:rsidRDefault="00AF23B7">
      <w:pPr>
        <w:jc w:val="both"/>
        <w:rPr>
          <w:rFonts w:ascii="Arial" w:hAnsi="Arial" w:cs="Arial"/>
          <w:b/>
        </w:rPr>
      </w:pPr>
    </w:p>
    <w:p w14:paraId="41283B24" w14:textId="15C8B81C" w:rsidR="00AF23B7" w:rsidRPr="00E1363D" w:rsidRDefault="00AF23B7" w:rsidP="006E4194">
      <w:pPr>
        <w:jc w:val="both"/>
        <w:rPr>
          <w:rFonts w:ascii="Arial" w:hAnsi="Arial" w:cs="Arial"/>
        </w:rPr>
      </w:pPr>
      <w:r w:rsidRPr="00E1363D">
        <w:rPr>
          <w:rFonts w:ascii="Arial" w:hAnsi="Arial" w:cs="Arial"/>
        </w:rPr>
        <w:t xml:space="preserve">Para el cumplimiento de los fines para los cuales ha sido creada, así como para el desarrollo de sus actividades, </w:t>
      </w:r>
      <w:r w:rsidR="00C47721" w:rsidRPr="00E1363D">
        <w:rPr>
          <w:rFonts w:ascii="Arial" w:hAnsi="Arial" w:cs="Arial"/>
        </w:rPr>
        <w:t>la Liga</w:t>
      </w:r>
      <w:r w:rsidR="00B472D0" w:rsidRPr="00E1363D">
        <w:rPr>
          <w:rFonts w:ascii="Arial" w:hAnsi="Arial" w:cs="Arial"/>
        </w:rPr>
        <w:t xml:space="preserve"> estará ubicada</w:t>
      </w:r>
      <w:r w:rsidR="006E4194" w:rsidRPr="00E1363D">
        <w:rPr>
          <w:rFonts w:ascii="Arial" w:hAnsi="Arial" w:cs="Arial"/>
        </w:rPr>
        <w:t xml:space="preserve"> en Bogotá D.C., territorio dentro del cual ejercerá jurisdicción.</w:t>
      </w:r>
      <w:r w:rsidR="00EA0E71" w:rsidRPr="00E1363D">
        <w:rPr>
          <w:rFonts w:ascii="Arial" w:hAnsi="Arial" w:cs="Arial"/>
        </w:rPr>
        <w:t xml:space="preserve"> </w:t>
      </w:r>
    </w:p>
    <w:p w14:paraId="7905899D" w14:textId="02790C85" w:rsidR="006E4194" w:rsidRPr="00E1363D" w:rsidRDefault="006E4194" w:rsidP="006E4194">
      <w:pPr>
        <w:jc w:val="both"/>
        <w:rPr>
          <w:rFonts w:ascii="Arial" w:hAnsi="Arial" w:cs="Arial"/>
          <w:b/>
        </w:rPr>
      </w:pPr>
    </w:p>
    <w:p w14:paraId="3F719DBC" w14:textId="77777777" w:rsidR="00AF23B7" w:rsidRPr="00E1363D" w:rsidRDefault="00AF23B7">
      <w:pPr>
        <w:jc w:val="both"/>
        <w:rPr>
          <w:rFonts w:ascii="Arial" w:hAnsi="Arial" w:cs="Arial"/>
          <w:b/>
        </w:rPr>
      </w:pPr>
      <w:r w:rsidRPr="00E1363D">
        <w:rPr>
          <w:rFonts w:ascii="Arial" w:hAnsi="Arial" w:cs="Arial"/>
          <w:b/>
        </w:rPr>
        <w:t xml:space="preserve">ARTÍCULO 7. OBJETO. </w:t>
      </w:r>
    </w:p>
    <w:p w14:paraId="04BCFDFB" w14:textId="13DC5028" w:rsidR="00AF23B7" w:rsidRPr="00E1363D" w:rsidRDefault="00AF23B7">
      <w:pPr>
        <w:jc w:val="both"/>
        <w:rPr>
          <w:rFonts w:ascii="Arial" w:hAnsi="Arial" w:cs="Arial"/>
          <w:b/>
        </w:rPr>
      </w:pPr>
    </w:p>
    <w:p w14:paraId="05FBD0FF" w14:textId="77777777" w:rsidR="008F7274" w:rsidRPr="00E1363D" w:rsidRDefault="008F7274">
      <w:pPr>
        <w:jc w:val="both"/>
        <w:rPr>
          <w:rFonts w:ascii="Arial" w:hAnsi="Arial" w:cs="Arial"/>
          <w:b/>
        </w:rPr>
      </w:pPr>
    </w:p>
    <w:p w14:paraId="61684100" w14:textId="305B9887" w:rsidR="00AF23B7" w:rsidRPr="00E1363D" w:rsidRDefault="00AF23B7">
      <w:pPr>
        <w:jc w:val="both"/>
        <w:rPr>
          <w:rFonts w:ascii="Arial" w:hAnsi="Arial" w:cs="Arial"/>
        </w:rPr>
      </w:pPr>
      <w:r w:rsidRPr="00E1363D">
        <w:rPr>
          <w:rFonts w:ascii="Arial" w:hAnsi="Arial" w:cs="Arial"/>
        </w:rPr>
        <w:t xml:space="preserve">El objeto de </w:t>
      </w:r>
      <w:r w:rsidR="00C47721" w:rsidRPr="00E1363D">
        <w:rPr>
          <w:rFonts w:ascii="Arial" w:hAnsi="Arial" w:cs="Arial"/>
        </w:rPr>
        <w:t>La Liga</w:t>
      </w:r>
      <w:r w:rsidRPr="00E1363D">
        <w:rPr>
          <w:rFonts w:ascii="Arial" w:hAnsi="Arial" w:cs="Arial"/>
        </w:rPr>
        <w:t xml:space="preserve"> es fomentar, patrocinar y organizar la práctica del deporte de ___________</w:t>
      </w:r>
      <w:r w:rsidR="00DB3795" w:rsidRPr="00E1363D">
        <w:rPr>
          <w:rFonts w:ascii="Arial" w:hAnsi="Arial" w:cs="Arial"/>
        </w:rPr>
        <w:t>__ y sus modalidades deportivas</w:t>
      </w:r>
      <w:r w:rsidR="00DB3795" w:rsidRPr="00E1363D">
        <w:t xml:space="preserve"> </w:t>
      </w:r>
      <w:r w:rsidR="00DB3795" w:rsidRPr="00E1363D">
        <w:rPr>
          <w:rFonts w:ascii="Arial" w:hAnsi="Arial" w:cs="Arial"/>
        </w:rPr>
        <w:t>o por discapacidad,</w:t>
      </w:r>
      <w:r w:rsidRPr="00E1363D">
        <w:rPr>
          <w:rFonts w:ascii="Arial" w:hAnsi="Arial" w:cs="Arial"/>
        </w:rPr>
        <w:t xml:space="preserve"> dentro del ámbito territorial de Bogotá D.C. así </w:t>
      </w:r>
      <w:r w:rsidR="008F7274" w:rsidRPr="00E1363D">
        <w:rPr>
          <w:rFonts w:ascii="Arial" w:hAnsi="Arial" w:cs="Arial"/>
        </w:rPr>
        <w:t>como impulsar</w:t>
      </w:r>
      <w:r w:rsidRPr="00E1363D">
        <w:rPr>
          <w:rFonts w:ascii="Arial" w:hAnsi="Arial" w:cs="Arial"/>
        </w:rPr>
        <w:t xml:space="preserve"> programas de interés público y social. Para tal fin, </w:t>
      </w:r>
      <w:r w:rsidR="00C47721" w:rsidRPr="00E1363D">
        <w:rPr>
          <w:rFonts w:ascii="Arial" w:hAnsi="Arial" w:cs="Arial"/>
        </w:rPr>
        <w:t>la Liga</w:t>
      </w:r>
      <w:r w:rsidRPr="00E1363D">
        <w:rPr>
          <w:rFonts w:ascii="Arial" w:hAnsi="Arial" w:cs="Arial"/>
        </w:rPr>
        <w:t xml:space="preserve"> tiene plena capacidad jurídica para adquirir derechos, contraer obligaciones y ejercer todos los actos que no sean prohibidos por la ley o por este estatuto.  </w:t>
      </w:r>
    </w:p>
    <w:p w14:paraId="6CD4C221" w14:textId="77777777" w:rsidR="008F7274" w:rsidRPr="00E1363D" w:rsidRDefault="008F7274">
      <w:pPr>
        <w:jc w:val="both"/>
        <w:rPr>
          <w:rFonts w:ascii="Arial" w:hAnsi="Arial" w:cs="Arial"/>
          <w:b/>
        </w:rPr>
      </w:pPr>
    </w:p>
    <w:p w14:paraId="77928D64" w14:textId="77777777" w:rsidR="00AF23B7" w:rsidRPr="00E1363D" w:rsidRDefault="00AF23B7">
      <w:pPr>
        <w:jc w:val="both"/>
        <w:rPr>
          <w:rFonts w:ascii="Arial" w:hAnsi="Arial" w:cs="Arial"/>
          <w:b/>
        </w:rPr>
      </w:pPr>
      <w:r w:rsidRPr="00E1363D">
        <w:rPr>
          <w:rFonts w:ascii="Arial" w:hAnsi="Arial" w:cs="Arial"/>
          <w:b/>
        </w:rPr>
        <w:t xml:space="preserve">ARTÍCULO 8. ESTRUCTURA. </w:t>
      </w:r>
    </w:p>
    <w:p w14:paraId="4C4720DA" w14:textId="77777777" w:rsidR="00AF23B7" w:rsidRPr="00E1363D" w:rsidRDefault="00AF23B7">
      <w:pPr>
        <w:jc w:val="both"/>
        <w:rPr>
          <w:rFonts w:ascii="Arial" w:hAnsi="Arial" w:cs="Arial"/>
          <w:b/>
        </w:rPr>
      </w:pPr>
    </w:p>
    <w:p w14:paraId="5FC417D8" w14:textId="59A74150" w:rsidR="00AF23B7" w:rsidRPr="00E1363D" w:rsidRDefault="00C47721">
      <w:pPr>
        <w:jc w:val="both"/>
        <w:rPr>
          <w:rFonts w:ascii="Arial" w:hAnsi="Arial" w:cs="Arial"/>
        </w:rPr>
      </w:pPr>
      <w:r w:rsidRPr="00E1363D">
        <w:rPr>
          <w:rFonts w:ascii="Arial" w:hAnsi="Arial" w:cs="Arial"/>
        </w:rPr>
        <w:t>La Liga</w:t>
      </w:r>
      <w:r w:rsidR="00AF23B7" w:rsidRPr="00E1363D">
        <w:rPr>
          <w:rFonts w:ascii="Arial" w:hAnsi="Arial" w:cs="Arial"/>
        </w:rPr>
        <w:t xml:space="preserve"> tendrá la siguiente estructura: </w:t>
      </w:r>
    </w:p>
    <w:p w14:paraId="00D3B2B5" w14:textId="77777777" w:rsidR="00AF23B7" w:rsidRPr="00E1363D" w:rsidRDefault="00AF23B7">
      <w:pPr>
        <w:jc w:val="both"/>
        <w:rPr>
          <w:rFonts w:ascii="Arial" w:hAnsi="Arial" w:cs="Arial"/>
        </w:rPr>
      </w:pPr>
    </w:p>
    <w:p w14:paraId="547B792F" w14:textId="77777777" w:rsidR="00AF23B7" w:rsidRPr="00E1363D" w:rsidRDefault="00AF23B7">
      <w:pPr>
        <w:jc w:val="both"/>
        <w:rPr>
          <w:rFonts w:ascii="Arial" w:hAnsi="Arial" w:cs="Arial"/>
        </w:rPr>
      </w:pPr>
      <w:r w:rsidRPr="00E1363D">
        <w:rPr>
          <w:rFonts w:ascii="Arial" w:hAnsi="Arial" w:cs="Arial"/>
        </w:rPr>
        <w:t xml:space="preserve">A. Un Órgano de Dirección, representado por la Asamblea de afiliados. </w:t>
      </w:r>
    </w:p>
    <w:p w14:paraId="1FE4D918" w14:textId="01D08FF5" w:rsidR="00AF23B7" w:rsidRPr="00E1363D" w:rsidRDefault="00AF23B7">
      <w:pPr>
        <w:jc w:val="both"/>
        <w:rPr>
          <w:rFonts w:ascii="Arial" w:hAnsi="Arial" w:cs="Arial"/>
        </w:rPr>
      </w:pPr>
      <w:r w:rsidRPr="00E1363D">
        <w:rPr>
          <w:rFonts w:ascii="Arial" w:hAnsi="Arial" w:cs="Arial"/>
        </w:rPr>
        <w:t xml:space="preserve">B. Un Órgano de Administración Colegiado, constituido por____________ ( ) miembros </w:t>
      </w:r>
      <w:r w:rsidR="008A0584" w:rsidRPr="00E1363D">
        <w:rPr>
          <w:rFonts w:ascii="Arial" w:hAnsi="Arial" w:cs="Arial"/>
        </w:rPr>
        <w:t>en donde como mínimo, uno (1) de ellos deberá ser una persona con discapacidad o un representante de este grupo poblacional, quienes una vez elegidos designan un Presidente, quien será el Representante Legal del Organismo, debiendo asignarse los demás cargos</w:t>
      </w:r>
      <w:r w:rsidRPr="00E1363D">
        <w:rPr>
          <w:rFonts w:ascii="Arial" w:hAnsi="Arial" w:cs="Arial"/>
        </w:rPr>
        <w:t xml:space="preserve">. </w:t>
      </w:r>
    </w:p>
    <w:p w14:paraId="29692491" w14:textId="25D5F97C" w:rsidR="00AF23B7" w:rsidRPr="00E1363D" w:rsidRDefault="00B638FE">
      <w:pPr>
        <w:jc w:val="both"/>
        <w:rPr>
          <w:rFonts w:ascii="Arial" w:hAnsi="Arial" w:cs="Arial"/>
        </w:rPr>
      </w:pPr>
      <w:r w:rsidRPr="00E1363D">
        <w:rPr>
          <w:rFonts w:ascii="Arial" w:hAnsi="Arial" w:cs="Arial"/>
        </w:rPr>
        <w:t xml:space="preserve">C. </w:t>
      </w:r>
      <w:r w:rsidR="00AF23B7" w:rsidRPr="00E1363D">
        <w:rPr>
          <w:rFonts w:ascii="Arial" w:hAnsi="Arial" w:cs="Arial"/>
        </w:rPr>
        <w:t>Un</w:t>
      </w:r>
      <w:r w:rsidR="00AF23B7" w:rsidRPr="00E1363D">
        <w:rPr>
          <w:rFonts w:ascii="Arial" w:hAnsi="Arial" w:cs="Arial"/>
          <w:b/>
        </w:rPr>
        <w:t xml:space="preserve"> </w:t>
      </w:r>
      <w:r w:rsidR="00AF23B7" w:rsidRPr="00E1363D">
        <w:rPr>
          <w:rFonts w:ascii="Arial" w:hAnsi="Arial" w:cs="Arial"/>
        </w:rPr>
        <w:t>Órgano de Control, representado por el Revisor Fiscal Principal y el Revisor Fiscal Suplente, ambos elegidos por la Asamblea.</w:t>
      </w:r>
    </w:p>
    <w:p w14:paraId="41ACA704" w14:textId="10E29C02" w:rsidR="00AF23B7" w:rsidRPr="00E1363D" w:rsidRDefault="008A0584">
      <w:pPr>
        <w:jc w:val="both"/>
        <w:rPr>
          <w:rFonts w:ascii="Arial" w:hAnsi="Arial" w:cs="Arial"/>
        </w:rPr>
      </w:pPr>
      <w:r w:rsidRPr="00E1363D">
        <w:rPr>
          <w:rFonts w:ascii="Arial" w:hAnsi="Arial" w:cs="Arial"/>
        </w:rPr>
        <w:t>D</w:t>
      </w:r>
      <w:r w:rsidR="00AF23B7" w:rsidRPr="00E1363D">
        <w:rPr>
          <w:rFonts w:ascii="Arial" w:hAnsi="Arial" w:cs="Arial"/>
        </w:rPr>
        <w:t xml:space="preserve">. Un Órgano de Disciplina, constituido por una Comisión Disciplinaria, integrada por tres miembros, elegidos así: Dos (2) por el Órgano de Dirección y uno (1) por el Órgano de Administración. </w:t>
      </w:r>
    </w:p>
    <w:p w14:paraId="17902437" w14:textId="03EE9813" w:rsidR="00AF23B7" w:rsidRPr="00E1363D" w:rsidRDefault="00EE5658">
      <w:pPr>
        <w:jc w:val="both"/>
        <w:rPr>
          <w:rFonts w:ascii="Arial" w:hAnsi="Arial" w:cs="Arial"/>
        </w:rPr>
      </w:pPr>
      <w:r w:rsidRPr="00E1363D">
        <w:rPr>
          <w:rFonts w:ascii="Arial" w:hAnsi="Arial" w:cs="Arial"/>
        </w:rPr>
        <w:t>E</w:t>
      </w:r>
      <w:r w:rsidR="00AF23B7" w:rsidRPr="00E1363D">
        <w:rPr>
          <w:rFonts w:ascii="Arial" w:hAnsi="Arial" w:cs="Arial"/>
        </w:rPr>
        <w:t xml:space="preserve">. Una Comisión Técnica, cuya conformación y funciones será reglamentada por los miembros del Órgano de Administración de </w:t>
      </w:r>
      <w:r w:rsidR="00C47721" w:rsidRPr="00E1363D">
        <w:rPr>
          <w:rFonts w:ascii="Arial" w:hAnsi="Arial" w:cs="Arial"/>
        </w:rPr>
        <w:t>La Liga</w:t>
      </w:r>
      <w:r w:rsidR="00AF23B7" w:rsidRPr="00E1363D">
        <w:rPr>
          <w:rFonts w:ascii="Arial" w:hAnsi="Arial" w:cs="Arial"/>
        </w:rPr>
        <w:t xml:space="preserve">, como comisión asesora y dependiente. </w:t>
      </w:r>
    </w:p>
    <w:p w14:paraId="0FCA0AB4" w14:textId="60FFF276" w:rsidR="00AF23B7" w:rsidRPr="00E1363D" w:rsidRDefault="00EE5658">
      <w:pPr>
        <w:jc w:val="both"/>
        <w:rPr>
          <w:rFonts w:ascii="Arial" w:hAnsi="Arial" w:cs="Arial"/>
        </w:rPr>
      </w:pPr>
      <w:r w:rsidRPr="00E1363D">
        <w:rPr>
          <w:rFonts w:ascii="Arial" w:hAnsi="Arial" w:cs="Arial"/>
        </w:rPr>
        <w:t>F</w:t>
      </w:r>
      <w:r w:rsidR="00AF23B7" w:rsidRPr="00E1363D">
        <w:rPr>
          <w:rFonts w:ascii="Arial" w:hAnsi="Arial" w:cs="Arial"/>
        </w:rPr>
        <w:t xml:space="preserve">. Una Comisión de Juzgamiento, cuya constitución y funciones, será reglamentado por los miembros del Órgano de Administración de </w:t>
      </w:r>
      <w:r w:rsidR="00C47721" w:rsidRPr="00E1363D">
        <w:rPr>
          <w:rFonts w:ascii="Arial" w:hAnsi="Arial" w:cs="Arial"/>
        </w:rPr>
        <w:t>La Liga</w:t>
      </w:r>
      <w:r w:rsidR="00AF23B7" w:rsidRPr="00E1363D">
        <w:rPr>
          <w:rFonts w:ascii="Arial" w:hAnsi="Arial" w:cs="Arial"/>
        </w:rPr>
        <w:t xml:space="preserve">, como comisión asesora y dependiente. </w:t>
      </w:r>
    </w:p>
    <w:p w14:paraId="63FBD2BD" w14:textId="67F436EF" w:rsidR="005134B6" w:rsidRPr="00E1363D" w:rsidRDefault="00EE5658">
      <w:pPr>
        <w:jc w:val="both"/>
        <w:rPr>
          <w:rFonts w:ascii="Arial" w:hAnsi="Arial" w:cs="Arial"/>
        </w:rPr>
      </w:pPr>
      <w:r w:rsidRPr="00E1363D">
        <w:rPr>
          <w:rFonts w:ascii="Arial" w:hAnsi="Arial" w:cs="Arial"/>
        </w:rPr>
        <w:t>G</w:t>
      </w:r>
      <w:r w:rsidR="00647644" w:rsidRPr="00E1363D">
        <w:rPr>
          <w:rFonts w:ascii="Arial" w:hAnsi="Arial" w:cs="Arial"/>
        </w:rPr>
        <w:t>. Una Com</w:t>
      </w:r>
      <w:r w:rsidRPr="00E1363D">
        <w:rPr>
          <w:rFonts w:ascii="Arial" w:hAnsi="Arial" w:cs="Arial"/>
        </w:rPr>
        <w:t>isión</w:t>
      </w:r>
      <w:r w:rsidR="007C64A6" w:rsidRPr="00E1363D">
        <w:rPr>
          <w:rFonts w:ascii="Arial" w:hAnsi="Arial" w:cs="Arial"/>
        </w:rPr>
        <w:t xml:space="preserve"> </w:t>
      </w:r>
      <w:r w:rsidR="00B638FE" w:rsidRPr="00E1363D">
        <w:rPr>
          <w:rFonts w:ascii="Arial" w:hAnsi="Arial" w:cs="Arial"/>
        </w:rPr>
        <w:t>Especializada, la cual estará conformada por mínimo tre</w:t>
      </w:r>
      <w:r w:rsidRPr="00E1363D">
        <w:rPr>
          <w:rFonts w:ascii="Arial" w:hAnsi="Arial" w:cs="Arial"/>
        </w:rPr>
        <w:t>s (3) miembros elegidos por la A</w:t>
      </w:r>
      <w:r w:rsidR="00B638FE" w:rsidRPr="00E1363D">
        <w:rPr>
          <w:rFonts w:ascii="Arial" w:hAnsi="Arial" w:cs="Arial"/>
        </w:rPr>
        <w:t xml:space="preserve">samblea. </w:t>
      </w:r>
      <w:r w:rsidR="00FC1A1F" w:rsidRPr="00E1363D">
        <w:rPr>
          <w:rFonts w:ascii="Arial" w:hAnsi="Arial" w:cs="Arial"/>
        </w:rPr>
        <w:t xml:space="preserve"> </w:t>
      </w:r>
    </w:p>
    <w:p w14:paraId="31755A9C" w14:textId="1FF3A0D3" w:rsidR="005134B6" w:rsidRPr="00E1363D" w:rsidRDefault="005134B6">
      <w:pPr>
        <w:jc w:val="both"/>
        <w:rPr>
          <w:rFonts w:ascii="Arial" w:hAnsi="Arial" w:cs="Arial"/>
        </w:rPr>
      </w:pPr>
    </w:p>
    <w:p w14:paraId="5509621F" w14:textId="77777777" w:rsidR="00AF23B7" w:rsidRPr="00E1363D" w:rsidRDefault="00AF23B7">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875604" w:rsidRPr="00E1363D" w14:paraId="61BAA139" w14:textId="77777777" w:rsidTr="00875604">
        <w:tc>
          <w:tcPr>
            <w:tcW w:w="9962" w:type="dxa"/>
          </w:tcPr>
          <w:p w14:paraId="218B3EF5" w14:textId="77777777" w:rsidR="00875604" w:rsidRPr="00E1363D" w:rsidRDefault="00875604" w:rsidP="00875604">
            <w:pPr>
              <w:jc w:val="both"/>
              <w:rPr>
                <w:rFonts w:ascii="Arial" w:hAnsi="Arial" w:cs="Arial"/>
                <w:sz w:val="22"/>
                <w:szCs w:val="22"/>
              </w:rPr>
            </w:pPr>
          </w:p>
          <w:p w14:paraId="3794E899" w14:textId="77777777" w:rsidR="00875604" w:rsidRPr="00E1363D" w:rsidRDefault="00875604" w:rsidP="00875604">
            <w:pPr>
              <w:jc w:val="both"/>
              <w:rPr>
                <w:rFonts w:ascii="Arial" w:hAnsi="Arial" w:cs="Arial"/>
              </w:rPr>
            </w:pPr>
            <w:r w:rsidRPr="00E1363D">
              <w:rPr>
                <w:rFonts w:ascii="Arial" w:hAnsi="Arial" w:cs="Arial"/>
                <w:b/>
              </w:rPr>
              <w:t>COMENTARIO:</w:t>
            </w:r>
            <w:r w:rsidRPr="00E1363D">
              <w:rPr>
                <w:rFonts w:ascii="Arial" w:hAnsi="Arial" w:cs="Arial"/>
              </w:rPr>
              <w:t xml:space="preserve"> Un Órgano de Administración Colegiado legalmente estará constituido por un número mínimo de tres (3) miembros.</w:t>
            </w:r>
          </w:p>
          <w:p w14:paraId="5D60B2DD" w14:textId="75FAF4F9" w:rsidR="00875604" w:rsidRPr="00E1363D" w:rsidRDefault="00875604" w:rsidP="00875604">
            <w:pPr>
              <w:jc w:val="both"/>
              <w:rPr>
                <w:rFonts w:ascii="Arial" w:hAnsi="Arial" w:cs="Arial"/>
                <w:b/>
              </w:rPr>
            </w:pPr>
          </w:p>
        </w:tc>
      </w:tr>
    </w:tbl>
    <w:p w14:paraId="7A92D4E2" w14:textId="77777777" w:rsidR="00D40F88" w:rsidRPr="00E1363D" w:rsidRDefault="00D40F88">
      <w:pPr>
        <w:jc w:val="center"/>
        <w:rPr>
          <w:rFonts w:ascii="Arial" w:hAnsi="Arial" w:cs="Arial"/>
          <w:b/>
        </w:rPr>
      </w:pPr>
    </w:p>
    <w:p w14:paraId="64062B15" w14:textId="1B828E1E" w:rsidR="00AF23B7" w:rsidRPr="00E1363D" w:rsidRDefault="00AF23B7">
      <w:pPr>
        <w:jc w:val="center"/>
        <w:rPr>
          <w:rFonts w:ascii="Arial" w:hAnsi="Arial" w:cs="Arial"/>
          <w:b/>
        </w:rPr>
      </w:pPr>
      <w:r w:rsidRPr="00E1363D">
        <w:rPr>
          <w:rFonts w:ascii="Arial" w:hAnsi="Arial" w:cs="Arial"/>
          <w:b/>
        </w:rPr>
        <w:t xml:space="preserve">CAPITULO III </w:t>
      </w:r>
    </w:p>
    <w:p w14:paraId="5BAFAD14" w14:textId="77777777" w:rsidR="00AF23B7" w:rsidRPr="00E1363D" w:rsidRDefault="00AF23B7">
      <w:pPr>
        <w:jc w:val="center"/>
        <w:rPr>
          <w:rFonts w:ascii="Arial" w:hAnsi="Arial" w:cs="Arial"/>
          <w:b/>
        </w:rPr>
      </w:pPr>
      <w:r w:rsidRPr="00E1363D">
        <w:rPr>
          <w:rFonts w:ascii="Arial" w:hAnsi="Arial" w:cs="Arial"/>
          <w:b/>
        </w:rPr>
        <w:t xml:space="preserve">CONSTITUCIÓN, AFILIACIÓN </w:t>
      </w:r>
    </w:p>
    <w:p w14:paraId="7D8FBA0B" w14:textId="77777777" w:rsidR="00AF23B7" w:rsidRPr="00E1363D" w:rsidRDefault="00AF23B7">
      <w:pPr>
        <w:jc w:val="both"/>
        <w:rPr>
          <w:rFonts w:ascii="Arial" w:hAnsi="Arial" w:cs="Arial"/>
          <w:b/>
        </w:rPr>
      </w:pPr>
    </w:p>
    <w:p w14:paraId="0DE139C6" w14:textId="77777777" w:rsidR="00AF23B7" w:rsidRPr="00E1363D" w:rsidRDefault="00AF23B7">
      <w:pPr>
        <w:jc w:val="both"/>
        <w:rPr>
          <w:rFonts w:ascii="Arial" w:hAnsi="Arial" w:cs="Arial"/>
          <w:b/>
        </w:rPr>
      </w:pPr>
      <w:r w:rsidRPr="00E1363D">
        <w:rPr>
          <w:rFonts w:ascii="Arial" w:hAnsi="Arial" w:cs="Arial"/>
          <w:b/>
        </w:rPr>
        <w:t xml:space="preserve">ARTÍCULO 9. CONSTITUCIÓN. </w:t>
      </w:r>
    </w:p>
    <w:p w14:paraId="14722B7C" w14:textId="77777777" w:rsidR="00AF23B7" w:rsidRPr="00E1363D" w:rsidRDefault="00AF23B7">
      <w:pPr>
        <w:jc w:val="both"/>
        <w:rPr>
          <w:rFonts w:ascii="Arial" w:hAnsi="Arial" w:cs="Arial"/>
          <w:b/>
        </w:rPr>
      </w:pPr>
    </w:p>
    <w:p w14:paraId="7AFB039E" w14:textId="2AEE9157" w:rsidR="00AF23B7" w:rsidRPr="00E1363D" w:rsidRDefault="00C47721">
      <w:pPr>
        <w:jc w:val="both"/>
        <w:rPr>
          <w:rFonts w:ascii="Arial" w:eastAsia="Arial" w:hAnsi="Arial" w:cs="Arial"/>
        </w:rPr>
      </w:pPr>
      <w:r w:rsidRPr="00E1363D">
        <w:rPr>
          <w:rFonts w:ascii="Arial" w:hAnsi="Arial" w:cs="Arial"/>
        </w:rPr>
        <w:t>La Liga</w:t>
      </w:r>
      <w:r w:rsidR="00AF23B7" w:rsidRPr="00E1363D">
        <w:rPr>
          <w:rFonts w:ascii="Arial" w:hAnsi="Arial" w:cs="Arial"/>
        </w:rPr>
        <w:t xml:space="preserve"> estará constituida como una asociación por el número mínimo de Clubes Deportivos establecidos por </w:t>
      </w:r>
      <w:r w:rsidR="00AA4893" w:rsidRPr="00E1363D">
        <w:rPr>
          <w:rFonts w:ascii="Arial" w:hAnsi="Arial" w:cs="Arial"/>
        </w:rPr>
        <w:t xml:space="preserve">el MINISTERIO DEL DEPORTE </w:t>
      </w:r>
      <w:r w:rsidR="00AF23B7" w:rsidRPr="00E1363D">
        <w:rPr>
          <w:rFonts w:ascii="Arial" w:hAnsi="Arial" w:cs="Arial"/>
        </w:rPr>
        <w:t xml:space="preserve">cuyo objeto </w:t>
      </w:r>
      <w:r w:rsidR="00AA4893" w:rsidRPr="00E1363D">
        <w:rPr>
          <w:rFonts w:ascii="Arial" w:hAnsi="Arial" w:cs="Arial"/>
        </w:rPr>
        <w:t>será</w:t>
      </w:r>
      <w:r w:rsidR="00AF23B7" w:rsidRPr="00E1363D">
        <w:rPr>
          <w:rFonts w:ascii="Arial" w:hAnsi="Arial" w:cs="Arial"/>
        </w:rPr>
        <w:t xml:space="preserve"> fomentar y patrocinar la práctica del deporte de _______ y sus modalidades deportivas establecidas y</w:t>
      </w:r>
      <w:r w:rsidR="00825791" w:rsidRPr="00E1363D">
        <w:rPr>
          <w:rFonts w:ascii="Arial" w:hAnsi="Arial" w:cs="Arial"/>
        </w:rPr>
        <w:t xml:space="preserve"> </w:t>
      </w:r>
      <w:r w:rsidR="00AF23B7" w:rsidRPr="00E1363D">
        <w:rPr>
          <w:rFonts w:ascii="Arial" w:hAnsi="Arial" w:cs="Arial"/>
        </w:rPr>
        <w:t>con el número mínimo de clubes deportivos con reconocimiento deportivo, cuyo objeto sea fomentar y patrocinar el deporte y las modalidades deportivas.</w:t>
      </w:r>
    </w:p>
    <w:p w14:paraId="0AC6C0DC" w14:textId="77777777" w:rsidR="00AF23B7" w:rsidRPr="00E1363D" w:rsidRDefault="00AF23B7">
      <w:pPr>
        <w:jc w:val="both"/>
        <w:rPr>
          <w:rFonts w:ascii="Arial" w:hAnsi="Arial" w:cs="Arial"/>
        </w:rPr>
      </w:pPr>
      <w:r w:rsidRPr="00E1363D">
        <w:rPr>
          <w:rFonts w:ascii="Arial" w:eastAsia="Arial" w:hAnsi="Arial" w:cs="Arial"/>
        </w:rPr>
        <w:t xml:space="preserve"> </w:t>
      </w:r>
    </w:p>
    <w:p w14:paraId="05E1602A" w14:textId="4E5550F3" w:rsidR="00AF23B7" w:rsidRPr="00E1363D" w:rsidRDefault="00AF23B7">
      <w:pPr>
        <w:jc w:val="both"/>
        <w:rPr>
          <w:rFonts w:ascii="Arial" w:hAnsi="Arial" w:cs="Arial"/>
          <w:b/>
        </w:rPr>
      </w:pPr>
      <w:r w:rsidRPr="00E1363D">
        <w:rPr>
          <w:rFonts w:ascii="Arial" w:hAnsi="Arial" w:cs="Arial"/>
        </w:rPr>
        <w:t xml:space="preserve">En ningún caso </w:t>
      </w:r>
      <w:r w:rsidR="00C47721" w:rsidRPr="00E1363D">
        <w:rPr>
          <w:rFonts w:ascii="Arial" w:hAnsi="Arial" w:cs="Arial"/>
        </w:rPr>
        <w:t>La Liga</w:t>
      </w:r>
      <w:r w:rsidRPr="00E1363D">
        <w:rPr>
          <w:rFonts w:ascii="Arial" w:hAnsi="Arial" w:cs="Arial"/>
        </w:rPr>
        <w:t xml:space="preserve"> podrá funcionar con menos del mínimo de clubes deportivos, establecido por </w:t>
      </w:r>
      <w:r w:rsidR="00AA4893" w:rsidRPr="00E1363D">
        <w:rPr>
          <w:rFonts w:ascii="Arial" w:hAnsi="Arial" w:cs="Arial"/>
        </w:rPr>
        <w:t>El MINISTERIO DEL DEPORTE</w:t>
      </w:r>
    </w:p>
    <w:p w14:paraId="37BC22EC" w14:textId="77777777" w:rsidR="007C64A6" w:rsidRPr="00E1363D" w:rsidRDefault="007C64A6">
      <w:pPr>
        <w:jc w:val="both"/>
        <w:rPr>
          <w:rFonts w:ascii="Arial" w:hAnsi="Arial" w:cs="Arial"/>
          <w:b/>
        </w:rPr>
      </w:pPr>
    </w:p>
    <w:p w14:paraId="61F4225C" w14:textId="77777777" w:rsidR="00AF23B7" w:rsidRPr="00E1363D" w:rsidRDefault="00AF23B7">
      <w:pPr>
        <w:jc w:val="both"/>
        <w:rPr>
          <w:rFonts w:ascii="Arial" w:hAnsi="Arial" w:cs="Arial"/>
          <w:b/>
        </w:rPr>
      </w:pPr>
      <w:r w:rsidRPr="00E1363D">
        <w:rPr>
          <w:rFonts w:ascii="Arial" w:hAnsi="Arial" w:cs="Arial"/>
          <w:b/>
        </w:rPr>
        <w:t xml:space="preserve">ARTÍCULO 10. AFILIACIÓN. </w:t>
      </w:r>
    </w:p>
    <w:p w14:paraId="4CA3ED5B" w14:textId="77777777" w:rsidR="00EE5658" w:rsidRPr="00E1363D" w:rsidRDefault="00EE5658">
      <w:pPr>
        <w:jc w:val="both"/>
        <w:rPr>
          <w:rFonts w:ascii="Arial" w:hAnsi="Arial" w:cs="Arial"/>
          <w:b/>
        </w:rPr>
      </w:pPr>
    </w:p>
    <w:p w14:paraId="6D14D59F" w14:textId="7BD27545" w:rsidR="00AF23B7" w:rsidRPr="00E1363D" w:rsidRDefault="00AF23B7">
      <w:pPr>
        <w:jc w:val="both"/>
        <w:rPr>
          <w:rFonts w:ascii="Arial" w:hAnsi="Arial" w:cs="Arial"/>
        </w:rPr>
      </w:pPr>
      <w:r w:rsidRPr="00E1363D">
        <w:rPr>
          <w:rFonts w:ascii="Arial" w:hAnsi="Arial" w:cs="Arial"/>
        </w:rPr>
        <w:t xml:space="preserve">Para que un Club Deportivo </w:t>
      </w:r>
      <w:r w:rsidR="00473EAB" w:rsidRPr="00E1363D">
        <w:rPr>
          <w:rFonts w:ascii="Arial" w:hAnsi="Arial" w:cs="Arial"/>
        </w:rPr>
        <w:t xml:space="preserve">pueda afiliarse </w:t>
      </w:r>
      <w:r w:rsidRPr="00E1363D">
        <w:rPr>
          <w:rFonts w:ascii="Arial" w:hAnsi="Arial" w:cs="Arial"/>
        </w:rPr>
        <w:t xml:space="preserve">a </w:t>
      </w:r>
      <w:r w:rsidR="00C47721" w:rsidRPr="00E1363D">
        <w:rPr>
          <w:rFonts w:ascii="Arial" w:hAnsi="Arial" w:cs="Arial"/>
        </w:rPr>
        <w:t>La Liga</w:t>
      </w:r>
      <w:r w:rsidRPr="00E1363D">
        <w:rPr>
          <w:rFonts w:ascii="Arial" w:hAnsi="Arial" w:cs="Arial"/>
        </w:rPr>
        <w:t>, debe presentar solicitud escrita de afiliación, suscrita por el representante legal</w:t>
      </w:r>
      <w:r w:rsidR="00473EAB" w:rsidRPr="00E1363D">
        <w:rPr>
          <w:rFonts w:ascii="Arial" w:hAnsi="Arial" w:cs="Arial"/>
        </w:rPr>
        <w:t xml:space="preserve"> y/o Presidente, a la cual debe anexar</w:t>
      </w:r>
      <w:r w:rsidRPr="00E1363D">
        <w:rPr>
          <w:rFonts w:ascii="Arial" w:hAnsi="Arial" w:cs="Arial"/>
        </w:rPr>
        <w:t xml:space="preserve">: </w:t>
      </w:r>
    </w:p>
    <w:p w14:paraId="5354168B" w14:textId="77777777" w:rsidR="00AF23B7" w:rsidRPr="00E1363D" w:rsidRDefault="00AF23B7">
      <w:pPr>
        <w:jc w:val="both"/>
        <w:rPr>
          <w:rFonts w:ascii="Arial" w:hAnsi="Arial" w:cs="Arial"/>
        </w:rPr>
      </w:pPr>
    </w:p>
    <w:p w14:paraId="61AC6E11" w14:textId="27544096" w:rsidR="00AF23B7" w:rsidRPr="00E1363D" w:rsidRDefault="00AF23B7">
      <w:pPr>
        <w:jc w:val="both"/>
        <w:rPr>
          <w:rFonts w:ascii="Arial" w:hAnsi="Arial" w:cs="Arial"/>
        </w:rPr>
      </w:pPr>
      <w:r w:rsidRPr="00E1363D">
        <w:rPr>
          <w:rFonts w:ascii="Arial" w:hAnsi="Arial" w:cs="Arial"/>
        </w:rPr>
        <w:t>A. Copia de la Resolución del r</w:t>
      </w:r>
      <w:r w:rsidR="00EE5658" w:rsidRPr="00E1363D">
        <w:rPr>
          <w:rFonts w:ascii="Arial" w:hAnsi="Arial" w:cs="Arial"/>
        </w:rPr>
        <w:t>econocimiento deportivo vigente,</w:t>
      </w:r>
      <w:r w:rsidR="007C64A6" w:rsidRPr="00E1363D">
        <w:rPr>
          <w:rFonts w:ascii="Arial" w:hAnsi="Arial" w:cs="Arial"/>
        </w:rPr>
        <w:t xml:space="preserve"> </w:t>
      </w:r>
      <w:r w:rsidR="00EE5658" w:rsidRPr="00E1363D">
        <w:rPr>
          <w:rFonts w:ascii="Arial" w:hAnsi="Arial" w:cs="Arial"/>
        </w:rPr>
        <w:t xml:space="preserve">expedido por el Instituto Distrital de Recreación y Deporte, o quien haga sus veces.  </w:t>
      </w:r>
    </w:p>
    <w:p w14:paraId="4C42CDC0" w14:textId="4D0F2154" w:rsidR="00D4352C" w:rsidRPr="00E1363D" w:rsidRDefault="00AF23B7">
      <w:pPr>
        <w:jc w:val="both"/>
        <w:rPr>
          <w:rFonts w:ascii="Arial" w:hAnsi="Arial" w:cs="Arial"/>
        </w:rPr>
      </w:pPr>
      <w:r w:rsidRPr="00E1363D">
        <w:rPr>
          <w:rFonts w:ascii="Arial" w:hAnsi="Arial" w:cs="Arial"/>
        </w:rPr>
        <w:t xml:space="preserve">B. Relación de todos sus </w:t>
      </w:r>
      <w:r w:rsidR="00473EAB" w:rsidRPr="00E1363D">
        <w:rPr>
          <w:rFonts w:ascii="Arial" w:hAnsi="Arial" w:cs="Arial"/>
        </w:rPr>
        <w:t xml:space="preserve">afiliados </w:t>
      </w:r>
      <w:r w:rsidR="00EE5658" w:rsidRPr="00E1363D">
        <w:rPr>
          <w:rFonts w:ascii="Arial" w:hAnsi="Arial" w:cs="Arial"/>
        </w:rPr>
        <w:t>registrados</w:t>
      </w:r>
      <w:r w:rsidRPr="00E1363D">
        <w:rPr>
          <w:rFonts w:ascii="Arial" w:hAnsi="Arial" w:cs="Arial"/>
        </w:rPr>
        <w:t xml:space="preserve"> que practican el deporte y los </w:t>
      </w:r>
      <w:r w:rsidR="00473EAB" w:rsidRPr="00E1363D">
        <w:rPr>
          <w:rFonts w:ascii="Arial" w:hAnsi="Arial" w:cs="Arial"/>
        </w:rPr>
        <w:t>que se encuentran habilitados</w:t>
      </w:r>
      <w:r w:rsidRPr="00E1363D">
        <w:rPr>
          <w:rFonts w:ascii="Arial" w:hAnsi="Arial" w:cs="Arial"/>
        </w:rPr>
        <w:t xml:space="preserve"> para participar en las competencias o eventos oficiales programadas por </w:t>
      </w:r>
      <w:r w:rsidR="00C47721" w:rsidRPr="00E1363D">
        <w:rPr>
          <w:rFonts w:ascii="Arial" w:hAnsi="Arial" w:cs="Arial"/>
        </w:rPr>
        <w:t>la Liga</w:t>
      </w:r>
      <w:r w:rsidRPr="00E1363D">
        <w:rPr>
          <w:rFonts w:ascii="Arial" w:hAnsi="Arial" w:cs="Arial"/>
        </w:rPr>
        <w:t xml:space="preserve">, </w:t>
      </w:r>
      <w:r w:rsidR="00473EAB" w:rsidRPr="00E1363D">
        <w:rPr>
          <w:rFonts w:ascii="Arial" w:hAnsi="Arial" w:cs="Arial"/>
        </w:rPr>
        <w:t>debidamente identificados, indicando su fecha de nacimiento</w:t>
      </w:r>
      <w:r w:rsidR="00877783" w:rsidRPr="00E1363D">
        <w:rPr>
          <w:rFonts w:ascii="Arial" w:hAnsi="Arial" w:cs="Arial"/>
        </w:rPr>
        <w:t xml:space="preserve">, edad, sexo, </w:t>
      </w:r>
      <w:r w:rsidRPr="00E1363D">
        <w:rPr>
          <w:rFonts w:ascii="Arial" w:hAnsi="Arial" w:cs="Arial"/>
        </w:rPr>
        <w:t>dirección, teléfono y correo electrónico</w:t>
      </w:r>
      <w:r w:rsidR="005540CC" w:rsidRPr="00E1363D">
        <w:rPr>
          <w:rFonts w:ascii="Arial" w:hAnsi="Arial" w:cs="Arial"/>
        </w:rPr>
        <w:t>.</w:t>
      </w:r>
    </w:p>
    <w:p w14:paraId="27E56891" w14:textId="0355AB7F" w:rsidR="00AF23B7" w:rsidRPr="00E1363D" w:rsidRDefault="00AF23B7">
      <w:pPr>
        <w:jc w:val="both"/>
        <w:rPr>
          <w:rFonts w:ascii="Arial" w:hAnsi="Arial" w:cs="Arial"/>
        </w:rPr>
      </w:pPr>
      <w:r w:rsidRPr="00E1363D">
        <w:rPr>
          <w:rFonts w:ascii="Arial" w:hAnsi="Arial" w:cs="Arial"/>
        </w:rPr>
        <w:t xml:space="preserve">C. Copia de la asamblea en que se eligieron los miembros del órgano de administración, de control, de disciplina. Igualmente, copia del acta del órgano de administración donde se asignan cargos y se hacen los nombramientos </w:t>
      </w:r>
      <w:r w:rsidR="00D4352C" w:rsidRPr="00E1363D">
        <w:rPr>
          <w:rFonts w:ascii="Arial" w:hAnsi="Arial" w:cs="Arial"/>
        </w:rPr>
        <w:t xml:space="preserve">que correspondan de acuerdo a </w:t>
      </w:r>
      <w:r w:rsidRPr="00E1363D">
        <w:rPr>
          <w:rFonts w:ascii="Arial" w:hAnsi="Arial" w:cs="Arial"/>
        </w:rPr>
        <w:t>su competencia.</w:t>
      </w:r>
    </w:p>
    <w:p w14:paraId="5D4AB6C4" w14:textId="70B47211" w:rsidR="00AF23B7" w:rsidRPr="00E1363D" w:rsidRDefault="00AF23B7">
      <w:pPr>
        <w:jc w:val="both"/>
        <w:rPr>
          <w:rFonts w:ascii="Arial" w:hAnsi="Arial" w:cs="Arial"/>
        </w:rPr>
      </w:pPr>
      <w:r w:rsidRPr="00E1363D">
        <w:rPr>
          <w:rFonts w:ascii="Arial" w:hAnsi="Arial" w:cs="Arial"/>
        </w:rPr>
        <w:t>D.</w:t>
      </w:r>
      <w:r w:rsidR="000C4CFA" w:rsidRPr="00E1363D">
        <w:rPr>
          <w:rFonts w:ascii="Arial" w:hAnsi="Arial" w:cs="Arial"/>
        </w:rPr>
        <w:t xml:space="preserve"> </w:t>
      </w:r>
      <w:r w:rsidRPr="00E1363D">
        <w:rPr>
          <w:rFonts w:ascii="Arial" w:hAnsi="Arial" w:cs="Arial"/>
        </w:rPr>
        <w:t>En caso, de que el club tenga un órgano de administración colegiado, el original o copia del acta de reunión del Órgano de Administración en la que asignan cargos y nombran el tercer miembro de la Comisión Disciplinaria. Si en los estatutos establecieron un Responsable el documento en que este nombre al tercer miembro de la Comisión Discipli</w:t>
      </w:r>
      <w:r w:rsidR="000C4CFA" w:rsidRPr="00E1363D">
        <w:rPr>
          <w:rFonts w:ascii="Arial" w:hAnsi="Arial" w:cs="Arial"/>
        </w:rPr>
        <w:t xml:space="preserve">naria. </w:t>
      </w:r>
    </w:p>
    <w:p w14:paraId="74881D20" w14:textId="7F8699D5" w:rsidR="00AF23B7" w:rsidRPr="00E1363D" w:rsidRDefault="00AF23B7">
      <w:pPr>
        <w:jc w:val="both"/>
        <w:rPr>
          <w:rFonts w:ascii="Arial" w:hAnsi="Arial" w:cs="Arial"/>
        </w:rPr>
      </w:pPr>
      <w:r w:rsidRPr="00E1363D">
        <w:rPr>
          <w:rFonts w:ascii="Arial" w:hAnsi="Arial" w:cs="Arial"/>
        </w:rPr>
        <w:t xml:space="preserve">E. Copia de sus estatutos debidamente aprobados por la asamblea de afiliados y en caso de tener personería jurídica, la inscripción ante la autoridad competente. </w:t>
      </w:r>
    </w:p>
    <w:p w14:paraId="31443AD6" w14:textId="08A88608" w:rsidR="00AF23B7" w:rsidRPr="00E1363D" w:rsidRDefault="00AF23B7">
      <w:pPr>
        <w:jc w:val="both"/>
        <w:rPr>
          <w:rFonts w:ascii="Arial" w:hAnsi="Arial" w:cs="Arial"/>
        </w:rPr>
      </w:pPr>
      <w:r w:rsidRPr="00E1363D">
        <w:rPr>
          <w:rFonts w:ascii="Arial" w:hAnsi="Arial" w:cs="Arial"/>
        </w:rPr>
        <w:t xml:space="preserve">F. </w:t>
      </w:r>
      <w:r w:rsidR="00D4352C" w:rsidRPr="00E1363D">
        <w:rPr>
          <w:rFonts w:ascii="Arial" w:hAnsi="Arial" w:cs="Arial"/>
        </w:rPr>
        <w:t xml:space="preserve">Constancia </w:t>
      </w:r>
      <w:r w:rsidRPr="00E1363D">
        <w:rPr>
          <w:rFonts w:ascii="Arial" w:hAnsi="Arial" w:cs="Arial"/>
        </w:rPr>
        <w:t xml:space="preserve">de que conoce </w:t>
      </w:r>
      <w:r w:rsidR="00D4352C" w:rsidRPr="00E1363D">
        <w:rPr>
          <w:rFonts w:ascii="Arial" w:hAnsi="Arial" w:cs="Arial"/>
        </w:rPr>
        <w:t>el estatuto</w:t>
      </w:r>
      <w:r w:rsidR="00F32D5F" w:rsidRPr="00E1363D">
        <w:rPr>
          <w:rFonts w:ascii="Arial" w:hAnsi="Arial" w:cs="Arial"/>
        </w:rPr>
        <w:t xml:space="preserve">, sus reformas </w:t>
      </w:r>
      <w:r w:rsidRPr="00E1363D">
        <w:rPr>
          <w:rFonts w:ascii="Arial" w:hAnsi="Arial" w:cs="Arial"/>
        </w:rPr>
        <w:t xml:space="preserve">y reglamentos de </w:t>
      </w:r>
      <w:r w:rsidR="00C47721" w:rsidRPr="00E1363D">
        <w:rPr>
          <w:rFonts w:ascii="Arial" w:hAnsi="Arial" w:cs="Arial"/>
        </w:rPr>
        <w:t>la Liga</w:t>
      </w:r>
      <w:r w:rsidRPr="00E1363D">
        <w:rPr>
          <w:rFonts w:ascii="Arial" w:hAnsi="Arial" w:cs="Arial"/>
        </w:rPr>
        <w:t xml:space="preserve"> y así como la manifestación expresa de su propósito de</w:t>
      </w:r>
      <w:r w:rsidR="000C4CFA" w:rsidRPr="00E1363D">
        <w:rPr>
          <w:rFonts w:ascii="Arial" w:hAnsi="Arial" w:cs="Arial"/>
        </w:rPr>
        <w:t xml:space="preserve"> acatarlos y hacerlos cumplir. </w:t>
      </w:r>
    </w:p>
    <w:p w14:paraId="77A33B58" w14:textId="6A2FBDF0" w:rsidR="00AF23B7" w:rsidRPr="00E1363D" w:rsidRDefault="00AF23B7">
      <w:pPr>
        <w:jc w:val="both"/>
        <w:rPr>
          <w:rFonts w:ascii="Arial" w:hAnsi="Arial" w:cs="Arial"/>
        </w:rPr>
      </w:pPr>
      <w:r w:rsidRPr="00E1363D">
        <w:rPr>
          <w:rFonts w:ascii="Arial" w:hAnsi="Arial" w:cs="Arial"/>
        </w:rPr>
        <w:t>G. Constancia de haberse constituido como club con una antelación no inferior a seis (6) meses a la f</w:t>
      </w:r>
      <w:r w:rsidR="000C4CFA" w:rsidRPr="00E1363D">
        <w:rPr>
          <w:rFonts w:ascii="Arial" w:hAnsi="Arial" w:cs="Arial"/>
        </w:rPr>
        <w:t>echa de petición de afiliación.</w:t>
      </w:r>
    </w:p>
    <w:p w14:paraId="4A0833D7" w14:textId="5D3B800C" w:rsidR="00AF23B7" w:rsidRPr="00E1363D" w:rsidRDefault="00AF23B7">
      <w:pPr>
        <w:jc w:val="both"/>
        <w:rPr>
          <w:rFonts w:ascii="Arial" w:hAnsi="Arial" w:cs="Arial"/>
        </w:rPr>
      </w:pPr>
      <w:r w:rsidRPr="00E1363D">
        <w:rPr>
          <w:rFonts w:ascii="Arial" w:hAnsi="Arial" w:cs="Arial"/>
        </w:rPr>
        <w:t xml:space="preserve">H. Si el club tiene Personería Jurídica, copia de la misma, </w:t>
      </w:r>
      <w:r w:rsidR="005540CC" w:rsidRPr="00E1363D">
        <w:rPr>
          <w:rFonts w:ascii="Arial" w:hAnsi="Arial" w:cs="Arial"/>
        </w:rPr>
        <w:t xml:space="preserve">la </w:t>
      </w:r>
      <w:r w:rsidRPr="00E1363D">
        <w:rPr>
          <w:rFonts w:ascii="Arial" w:hAnsi="Arial" w:cs="Arial"/>
        </w:rPr>
        <w:t>inscripción de los miembros</w:t>
      </w:r>
      <w:r w:rsidR="008150AC" w:rsidRPr="00E1363D">
        <w:rPr>
          <w:rFonts w:ascii="Arial" w:hAnsi="Arial" w:cs="Arial"/>
        </w:rPr>
        <w:t xml:space="preserve"> del Órgano de Administración, Control y </w:t>
      </w:r>
      <w:r w:rsidR="005540CC" w:rsidRPr="00E1363D">
        <w:rPr>
          <w:rFonts w:ascii="Arial" w:hAnsi="Arial" w:cs="Arial"/>
        </w:rPr>
        <w:t>Disciplina</w:t>
      </w:r>
      <w:r w:rsidRPr="00E1363D">
        <w:rPr>
          <w:rFonts w:ascii="Arial" w:hAnsi="Arial" w:cs="Arial"/>
        </w:rPr>
        <w:t xml:space="preserve"> y certificado de Exi</w:t>
      </w:r>
      <w:r w:rsidR="000C4CFA" w:rsidRPr="00E1363D">
        <w:rPr>
          <w:rFonts w:ascii="Arial" w:hAnsi="Arial" w:cs="Arial"/>
        </w:rPr>
        <w:t>stencia y Representación Legal.</w:t>
      </w:r>
    </w:p>
    <w:p w14:paraId="6943CA05" w14:textId="407B3F15" w:rsidR="00AF23B7" w:rsidRPr="00E1363D" w:rsidRDefault="00AF23B7">
      <w:pPr>
        <w:jc w:val="both"/>
        <w:rPr>
          <w:rFonts w:ascii="Arial" w:hAnsi="Arial" w:cs="Arial"/>
        </w:rPr>
      </w:pPr>
      <w:r w:rsidRPr="00E1363D">
        <w:rPr>
          <w:rFonts w:ascii="Arial" w:hAnsi="Arial" w:cs="Arial"/>
        </w:rPr>
        <w:t>I. Dirección, teléfono y e-mail de la oficina en la que va a funcionar la parte administrativa del c</w:t>
      </w:r>
      <w:r w:rsidR="000C4CFA" w:rsidRPr="00E1363D">
        <w:rPr>
          <w:rFonts w:ascii="Arial" w:hAnsi="Arial" w:cs="Arial"/>
        </w:rPr>
        <w:t xml:space="preserve">lub. </w:t>
      </w:r>
    </w:p>
    <w:p w14:paraId="5EBA7016" w14:textId="6FF8BCCA" w:rsidR="00AF23B7" w:rsidRPr="00E1363D" w:rsidRDefault="00AF23B7">
      <w:pPr>
        <w:jc w:val="both"/>
        <w:rPr>
          <w:rFonts w:ascii="Arial" w:hAnsi="Arial" w:cs="Arial"/>
        </w:rPr>
      </w:pPr>
      <w:r w:rsidRPr="00E1363D">
        <w:rPr>
          <w:rFonts w:ascii="Arial" w:hAnsi="Arial" w:cs="Arial"/>
        </w:rPr>
        <w:t xml:space="preserve">J. Dirección e instalaciones donde </w:t>
      </w:r>
      <w:r w:rsidR="00BD69C5" w:rsidRPr="00E1363D">
        <w:rPr>
          <w:rFonts w:ascii="Arial" w:hAnsi="Arial" w:cs="Arial"/>
        </w:rPr>
        <w:t xml:space="preserve">se lleve a cabo la </w:t>
      </w:r>
      <w:r w:rsidR="00825791" w:rsidRPr="00E1363D">
        <w:rPr>
          <w:rFonts w:ascii="Arial" w:hAnsi="Arial" w:cs="Arial"/>
        </w:rPr>
        <w:t>práctica</w:t>
      </w:r>
      <w:r w:rsidR="00BD69C5" w:rsidRPr="00E1363D">
        <w:rPr>
          <w:rFonts w:ascii="Arial" w:hAnsi="Arial" w:cs="Arial"/>
        </w:rPr>
        <w:t xml:space="preserve"> del deporte</w:t>
      </w:r>
      <w:r w:rsidRPr="00E1363D">
        <w:rPr>
          <w:rFonts w:ascii="Arial" w:hAnsi="Arial" w:cs="Arial"/>
        </w:rPr>
        <w:t>.</w:t>
      </w:r>
      <w:r w:rsidR="000C4CFA" w:rsidRPr="00E1363D">
        <w:rPr>
          <w:rFonts w:ascii="Arial" w:hAnsi="Arial" w:cs="Arial"/>
        </w:rPr>
        <w:t xml:space="preserve"> </w:t>
      </w:r>
    </w:p>
    <w:p w14:paraId="6CD62450" w14:textId="3317C885" w:rsidR="00AF23B7" w:rsidRPr="00E1363D" w:rsidRDefault="00AF23B7">
      <w:pPr>
        <w:jc w:val="both"/>
        <w:rPr>
          <w:rFonts w:ascii="Arial" w:hAnsi="Arial" w:cs="Arial"/>
        </w:rPr>
      </w:pPr>
      <w:r w:rsidRPr="00E1363D">
        <w:rPr>
          <w:rFonts w:ascii="Arial" w:hAnsi="Arial" w:cs="Arial"/>
        </w:rPr>
        <w:t>K. Certificado de Existencia y Representación Legal de la entidad o el Reconocimiento de carácter Oficial, si es un club de un establecimiento educativo, cuando se trate de solicitud de afiliación de los Clubes Deportivos que se conformen en las entidades que sin ser deportivas manejan deportes, mencionadas en el parágrafo del artículo segund</w:t>
      </w:r>
      <w:r w:rsidR="000C4CFA" w:rsidRPr="00E1363D">
        <w:rPr>
          <w:rFonts w:ascii="Arial" w:hAnsi="Arial" w:cs="Arial"/>
        </w:rPr>
        <w:t>o del Decreto Ley 1228 de 1995.</w:t>
      </w:r>
    </w:p>
    <w:p w14:paraId="6E3C025A" w14:textId="65E53961" w:rsidR="00AF23B7" w:rsidRPr="00E1363D" w:rsidRDefault="00AF23B7">
      <w:pPr>
        <w:jc w:val="both"/>
        <w:rPr>
          <w:rFonts w:ascii="Arial" w:hAnsi="Arial" w:cs="Arial"/>
        </w:rPr>
      </w:pPr>
      <w:r w:rsidRPr="00E1363D">
        <w:rPr>
          <w:rFonts w:ascii="Arial" w:hAnsi="Arial" w:cs="Arial"/>
        </w:rPr>
        <w:t xml:space="preserve">L. En el caso de los clubes de establecimientos educativos, deberán anexar la </w:t>
      </w:r>
      <w:r w:rsidR="00BD69C5" w:rsidRPr="00E1363D">
        <w:rPr>
          <w:rFonts w:ascii="Arial" w:hAnsi="Arial" w:cs="Arial"/>
        </w:rPr>
        <w:t>c</w:t>
      </w:r>
      <w:r w:rsidRPr="00E1363D">
        <w:rPr>
          <w:rFonts w:ascii="Arial" w:hAnsi="Arial" w:cs="Arial"/>
        </w:rPr>
        <w:t>onstancia de nombramiento del Rector o Director de la Institución, cuando se trate de solicitud de afiliación de los Clubes Deportivos que se conformen en las entidades que sin ser deportivas manejan deportes, mencionadas en el parágrafo del artículo segundo del Decreto Ley 1228 de 1995.</w:t>
      </w:r>
    </w:p>
    <w:p w14:paraId="125D73D4" w14:textId="77777777" w:rsidR="000D4411" w:rsidRPr="00E1363D" w:rsidRDefault="000D4411">
      <w:pPr>
        <w:jc w:val="both"/>
        <w:rPr>
          <w:rFonts w:ascii="Arial" w:hAnsi="Arial" w:cs="Arial"/>
        </w:rPr>
      </w:pPr>
    </w:p>
    <w:p w14:paraId="38BCFF19" w14:textId="48504418" w:rsidR="00AF23B7" w:rsidRPr="00E1363D" w:rsidRDefault="00BC3675">
      <w:pPr>
        <w:jc w:val="both"/>
        <w:rPr>
          <w:rFonts w:ascii="Arial" w:hAnsi="Arial" w:cs="Arial"/>
        </w:rPr>
      </w:pPr>
      <w:r w:rsidRPr="00E1363D">
        <w:rPr>
          <w:rFonts w:ascii="Arial" w:hAnsi="Arial" w:cs="Arial"/>
          <w:b/>
          <w:bCs/>
        </w:rPr>
        <w:t>PARAGRAFO I</w:t>
      </w:r>
      <w:r w:rsidR="00AF23B7" w:rsidRPr="00E1363D">
        <w:rPr>
          <w:rFonts w:ascii="Arial" w:hAnsi="Arial" w:cs="Arial"/>
          <w:b/>
          <w:bCs/>
        </w:rPr>
        <w:t>:</w:t>
      </w:r>
      <w:r w:rsidR="00AF23B7" w:rsidRPr="00E1363D">
        <w:rPr>
          <w:rFonts w:ascii="Arial" w:hAnsi="Arial" w:cs="Arial"/>
        </w:rPr>
        <w:t xml:space="preserve"> Una vez allegada la documentación, su correspondiente estudio y aceptación en un </w:t>
      </w:r>
      <w:r w:rsidR="00825791" w:rsidRPr="00E1363D">
        <w:rPr>
          <w:rFonts w:ascii="Arial" w:hAnsi="Arial" w:cs="Arial"/>
        </w:rPr>
        <w:t>término</w:t>
      </w:r>
      <w:r w:rsidR="00AF23B7" w:rsidRPr="00E1363D">
        <w:rPr>
          <w:rFonts w:ascii="Arial" w:hAnsi="Arial" w:cs="Arial"/>
        </w:rPr>
        <w:t xml:space="preserve"> no superior a 1 mes, si es aceptada la petición de afiliación deberá cancelar el pago de la misma en un </w:t>
      </w:r>
      <w:r w:rsidR="002D3779" w:rsidRPr="00E1363D">
        <w:rPr>
          <w:rFonts w:ascii="Arial" w:hAnsi="Arial" w:cs="Arial"/>
        </w:rPr>
        <w:t>término</w:t>
      </w:r>
      <w:r w:rsidR="00AF23B7" w:rsidRPr="00E1363D">
        <w:rPr>
          <w:rFonts w:ascii="Arial" w:hAnsi="Arial" w:cs="Arial"/>
        </w:rPr>
        <w:t xml:space="preserve"> de 15 días hábiles, conforme a la cuota establecida y aprobada por la asamblea general.</w:t>
      </w:r>
    </w:p>
    <w:p w14:paraId="45933973" w14:textId="663E94B4" w:rsidR="00AF23B7" w:rsidRPr="00E1363D" w:rsidRDefault="00AF23B7">
      <w:pPr>
        <w:jc w:val="both"/>
        <w:rPr>
          <w:rFonts w:ascii="Arial" w:hAnsi="Arial" w:cs="Arial"/>
        </w:rPr>
      </w:pPr>
    </w:p>
    <w:p w14:paraId="3C0FC2AD" w14:textId="64324287" w:rsidR="00AF23B7" w:rsidRPr="00E1363D" w:rsidRDefault="00AF23B7">
      <w:pPr>
        <w:jc w:val="both"/>
        <w:rPr>
          <w:rFonts w:ascii="Arial" w:hAnsi="Arial" w:cs="Arial"/>
          <w:b/>
        </w:rPr>
      </w:pPr>
      <w:r w:rsidRPr="00E1363D">
        <w:rPr>
          <w:rFonts w:ascii="Arial" w:hAnsi="Arial" w:cs="Arial"/>
          <w:b/>
        </w:rPr>
        <w:t xml:space="preserve">PARAGRAFO </w:t>
      </w:r>
      <w:r w:rsidR="00BC3675" w:rsidRPr="00E1363D">
        <w:rPr>
          <w:rFonts w:ascii="Arial" w:hAnsi="Arial" w:cs="Arial"/>
          <w:b/>
        </w:rPr>
        <w:t>II</w:t>
      </w:r>
      <w:r w:rsidRPr="00E1363D">
        <w:rPr>
          <w:rFonts w:ascii="Arial" w:hAnsi="Arial" w:cs="Arial"/>
          <w:b/>
        </w:rPr>
        <w:t xml:space="preserve">: </w:t>
      </w:r>
      <w:r w:rsidRPr="00E1363D">
        <w:rPr>
          <w:rFonts w:ascii="Arial" w:hAnsi="Arial" w:cs="Arial"/>
        </w:rPr>
        <w:t xml:space="preserve">Si el Club solicitante obtiene afiliación deberá comunicar a </w:t>
      </w:r>
      <w:r w:rsidR="00C47721" w:rsidRPr="00E1363D">
        <w:rPr>
          <w:rFonts w:ascii="Arial" w:hAnsi="Arial" w:cs="Arial"/>
        </w:rPr>
        <w:t>La Liga</w:t>
      </w:r>
      <w:r w:rsidRPr="00E1363D">
        <w:rPr>
          <w:rFonts w:ascii="Arial" w:hAnsi="Arial" w:cs="Arial"/>
        </w:rPr>
        <w:t xml:space="preserve"> dentro de los diez (10) días hábiles siguientes toda modificación que altere la información inicialmente suministrada, En caso de no efectuarse lo anterior, el acto puede ser considerado como incumpli</w:t>
      </w:r>
      <w:r w:rsidR="002D3779" w:rsidRPr="00E1363D">
        <w:rPr>
          <w:rFonts w:ascii="Arial" w:hAnsi="Arial" w:cs="Arial"/>
        </w:rPr>
        <w:t xml:space="preserve">miento de los deberes del club </w:t>
      </w:r>
      <w:r w:rsidRPr="00E1363D">
        <w:rPr>
          <w:rFonts w:ascii="Arial" w:hAnsi="Arial" w:cs="Arial"/>
        </w:rPr>
        <w:t xml:space="preserve">y puede ser sancionado por la Comisión Disciplinaria, </w:t>
      </w:r>
      <w:r w:rsidRPr="00E1363D">
        <w:rPr>
          <w:rFonts w:ascii="Arial" w:hAnsi="Arial" w:cs="Arial"/>
        </w:rPr>
        <w:lastRenderedPageBreak/>
        <w:t xml:space="preserve">siempre que tal conducta esté consagrada como sancionable en el Código Disciplinario expedido por </w:t>
      </w:r>
      <w:r w:rsidR="00C47721" w:rsidRPr="00E1363D">
        <w:rPr>
          <w:rFonts w:ascii="Arial" w:hAnsi="Arial" w:cs="Arial"/>
        </w:rPr>
        <w:t>la Liga</w:t>
      </w:r>
      <w:r w:rsidRPr="00E1363D">
        <w:rPr>
          <w:rFonts w:ascii="Arial" w:hAnsi="Arial" w:cs="Arial"/>
        </w:rPr>
        <w:t>.</w:t>
      </w:r>
    </w:p>
    <w:p w14:paraId="43AC2EC7" w14:textId="77777777" w:rsidR="00AF23B7" w:rsidRPr="00E1363D" w:rsidRDefault="00AF23B7">
      <w:pPr>
        <w:jc w:val="both"/>
        <w:rPr>
          <w:rFonts w:ascii="Arial" w:hAnsi="Arial" w:cs="Arial"/>
          <w:b/>
        </w:rPr>
      </w:pPr>
    </w:p>
    <w:p w14:paraId="3F8B7085" w14:textId="77777777" w:rsidR="00AF23B7" w:rsidRPr="00E1363D" w:rsidRDefault="00AF23B7">
      <w:pPr>
        <w:jc w:val="both"/>
        <w:rPr>
          <w:rFonts w:ascii="Arial" w:hAnsi="Arial" w:cs="Arial"/>
          <w:b/>
        </w:rPr>
      </w:pPr>
      <w:r w:rsidRPr="00E1363D">
        <w:rPr>
          <w:rFonts w:ascii="Arial" w:hAnsi="Arial" w:cs="Arial"/>
          <w:b/>
        </w:rPr>
        <w:t xml:space="preserve">ARTÍCULO 11. COMPETENCIA PARA CONCEDER AFILIACIÓN. </w:t>
      </w:r>
    </w:p>
    <w:p w14:paraId="63686B31" w14:textId="77777777" w:rsidR="00AF23B7" w:rsidRPr="00E1363D" w:rsidRDefault="00AF23B7">
      <w:pPr>
        <w:jc w:val="both"/>
        <w:rPr>
          <w:rFonts w:ascii="Arial" w:hAnsi="Arial" w:cs="Arial"/>
          <w:b/>
        </w:rPr>
      </w:pPr>
    </w:p>
    <w:p w14:paraId="37E51E94" w14:textId="645A9A43" w:rsidR="00AF23B7" w:rsidRPr="00E1363D" w:rsidRDefault="00AF23B7">
      <w:pPr>
        <w:jc w:val="both"/>
        <w:rPr>
          <w:rFonts w:ascii="Arial" w:hAnsi="Arial" w:cs="Arial"/>
          <w:b/>
        </w:rPr>
      </w:pPr>
      <w:r w:rsidRPr="00E1363D">
        <w:rPr>
          <w:rFonts w:ascii="Arial" w:hAnsi="Arial" w:cs="Arial"/>
        </w:rPr>
        <w:t xml:space="preserve">La competencia para resolver sobre la admisión de nuevos afiliados a </w:t>
      </w:r>
      <w:r w:rsidR="00C47721" w:rsidRPr="00E1363D">
        <w:rPr>
          <w:rFonts w:ascii="Arial" w:hAnsi="Arial" w:cs="Arial"/>
        </w:rPr>
        <w:t>La Liga</w:t>
      </w:r>
      <w:r w:rsidRPr="00E1363D">
        <w:rPr>
          <w:rFonts w:ascii="Arial" w:hAnsi="Arial" w:cs="Arial"/>
        </w:rPr>
        <w:t xml:space="preserve"> corresponde al Órgano de Administración, el cual </w:t>
      </w:r>
      <w:r w:rsidR="00D45C07" w:rsidRPr="00E1363D">
        <w:rPr>
          <w:rFonts w:ascii="Arial" w:hAnsi="Arial" w:cs="Arial"/>
        </w:rPr>
        <w:t>está</w:t>
      </w:r>
      <w:r w:rsidRPr="00E1363D">
        <w:rPr>
          <w:rFonts w:ascii="Arial" w:hAnsi="Arial" w:cs="Arial"/>
        </w:rPr>
        <w:t xml:space="preserve"> obligado a exigir el cumplimiento de la totalidad de los requisitos legales y estatutarios por parte de los peticionarios. </w:t>
      </w:r>
    </w:p>
    <w:p w14:paraId="6BD2DD31" w14:textId="77777777" w:rsidR="00AF23B7" w:rsidRPr="00E1363D" w:rsidRDefault="00AF23B7">
      <w:pPr>
        <w:jc w:val="both"/>
        <w:rPr>
          <w:rFonts w:ascii="Arial" w:hAnsi="Arial" w:cs="Arial"/>
          <w:b/>
        </w:rPr>
      </w:pPr>
    </w:p>
    <w:p w14:paraId="137CA14E" w14:textId="77777777" w:rsidR="00AF23B7" w:rsidRPr="00E1363D" w:rsidRDefault="00AF23B7">
      <w:pPr>
        <w:jc w:val="both"/>
        <w:rPr>
          <w:rFonts w:ascii="Arial" w:hAnsi="Arial" w:cs="Arial"/>
        </w:rPr>
      </w:pPr>
      <w:r w:rsidRPr="00E1363D">
        <w:rPr>
          <w:rFonts w:ascii="Arial" w:hAnsi="Arial" w:cs="Arial"/>
          <w:b/>
        </w:rPr>
        <w:t>ARTÍCULO 12. TÉRMINO PARA RESOLVER</w:t>
      </w:r>
      <w:r w:rsidRPr="00E1363D">
        <w:rPr>
          <w:rFonts w:ascii="Arial" w:hAnsi="Arial" w:cs="Arial"/>
        </w:rPr>
        <w:t xml:space="preserve">. </w:t>
      </w:r>
    </w:p>
    <w:p w14:paraId="2F44F498" w14:textId="77777777" w:rsidR="00AF23B7" w:rsidRPr="00E1363D" w:rsidRDefault="00AF23B7">
      <w:pPr>
        <w:jc w:val="both"/>
        <w:rPr>
          <w:rFonts w:ascii="Arial" w:hAnsi="Arial" w:cs="Arial"/>
        </w:rPr>
      </w:pPr>
    </w:p>
    <w:p w14:paraId="32F68814" w14:textId="77777777" w:rsidR="00BC3675" w:rsidRPr="00E1363D" w:rsidRDefault="00BC3675">
      <w:pPr>
        <w:jc w:val="both"/>
        <w:rPr>
          <w:rFonts w:ascii="Arial" w:hAnsi="Arial" w:cs="Arial"/>
        </w:rPr>
      </w:pPr>
      <w:r w:rsidRPr="00E1363D">
        <w:rPr>
          <w:rFonts w:ascii="Arial" w:hAnsi="Arial" w:cs="Arial"/>
        </w:rPr>
        <w:t xml:space="preserve">El Órgano de Administración, dispondrá de un término de quince (15) días hábiles contados a partir de la fecha en que sea recibida la solicitud y esté cumpliendo en su totalidad los requisitos exigidos, para resolver sobre la admisión de un nuevo afiliado o desafiliación acordada voluntariamente por la Asamblea del club interesado. </w:t>
      </w:r>
    </w:p>
    <w:p w14:paraId="45CE13D4" w14:textId="77777777" w:rsidR="00BC3675" w:rsidRPr="00E1363D" w:rsidRDefault="00BC3675">
      <w:pPr>
        <w:jc w:val="both"/>
        <w:rPr>
          <w:rFonts w:ascii="Arial" w:hAnsi="Arial" w:cs="Arial"/>
        </w:rPr>
      </w:pPr>
    </w:p>
    <w:p w14:paraId="50AFD352" w14:textId="5E71BF34" w:rsidR="00AF23B7" w:rsidRPr="00E1363D" w:rsidRDefault="00AF23B7">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1712F1" w:rsidRPr="00E1363D" w14:paraId="032C33C3" w14:textId="77777777" w:rsidTr="001712F1">
        <w:tc>
          <w:tcPr>
            <w:tcW w:w="9962" w:type="dxa"/>
          </w:tcPr>
          <w:p w14:paraId="24FED668" w14:textId="77777777" w:rsidR="001712F1" w:rsidRPr="00E1363D" w:rsidRDefault="001712F1">
            <w:pPr>
              <w:jc w:val="both"/>
              <w:rPr>
                <w:rFonts w:ascii="Arial" w:hAnsi="Arial" w:cs="Arial"/>
              </w:rPr>
            </w:pPr>
          </w:p>
          <w:p w14:paraId="044F5DBC" w14:textId="5DD5489C" w:rsidR="001712F1" w:rsidRPr="00E1363D" w:rsidRDefault="001712F1">
            <w:pPr>
              <w:jc w:val="both"/>
              <w:rPr>
                <w:rFonts w:ascii="Arial" w:hAnsi="Arial" w:cs="Arial"/>
              </w:rPr>
            </w:pPr>
            <w:r w:rsidRPr="00E1363D">
              <w:rPr>
                <w:rFonts w:ascii="Arial" w:hAnsi="Arial" w:cs="Arial"/>
                <w:b/>
              </w:rPr>
              <w:t>COMENTARIO:</w:t>
            </w:r>
            <w:r w:rsidRPr="00E1363D">
              <w:rPr>
                <w:rFonts w:ascii="Arial" w:hAnsi="Arial" w:cs="Arial"/>
              </w:rPr>
              <w:t xml:space="preserve"> Est</w:t>
            </w:r>
            <w:r w:rsidR="00D40F88" w:rsidRPr="00E1363D">
              <w:rPr>
                <w:rFonts w:ascii="Arial" w:hAnsi="Arial" w:cs="Arial"/>
              </w:rPr>
              <w:t>a</w:t>
            </w:r>
            <w:r w:rsidRPr="00E1363D">
              <w:rPr>
                <w:rFonts w:ascii="Arial" w:hAnsi="Arial" w:cs="Arial"/>
              </w:rPr>
              <w:t xml:space="preserve"> </w:t>
            </w:r>
            <w:r w:rsidR="00D40F88" w:rsidRPr="00E1363D">
              <w:rPr>
                <w:rFonts w:ascii="Arial" w:hAnsi="Arial" w:cs="Arial"/>
              </w:rPr>
              <w:t>disposición</w:t>
            </w:r>
            <w:r w:rsidRPr="00E1363D">
              <w:rPr>
                <w:rFonts w:ascii="Arial" w:hAnsi="Arial" w:cs="Arial"/>
              </w:rPr>
              <w:t xml:space="preserve"> tiene soporte legal en el artículo 32 de la Ley 1755 de 2015</w:t>
            </w:r>
          </w:p>
          <w:p w14:paraId="78EEFB50" w14:textId="5F741B7C" w:rsidR="001712F1" w:rsidRPr="00E1363D" w:rsidRDefault="001712F1">
            <w:pPr>
              <w:jc w:val="both"/>
              <w:rPr>
                <w:rFonts w:ascii="Arial" w:hAnsi="Arial" w:cs="Arial"/>
              </w:rPr>
            </w:pPr>
          </w:p>
        </w:tc>
      </w:tr>
    </w:tbl>
    <w:p w14:paraId="727AE836" w14:textId="77777777" w:rsidR="001712F1" w:rsidRPr="00E1363D" w:rsidRDefault="001712F1">
      <w:pPr>
        <w:jc w:val="both"/>
        <w:rPr>
          <w:rFonts w:ascii="Arial" w:hAnsi="Arial" w:cs="Arial"/>
        </w:rPr>
      </w:pPr>
    </w:p>
    <w:p w14:paraId="39EA3163" w14:textId="77777777" w:rsidR="00BC3675" w:rsidRPr="00E1363D" w:rsidRDefault="00BC3675">
      <w:pPr>
        <w:jc w:val="both"/>
        <w:rPr>
          <w:rFonts w:ascii="Arial" w:hAnsi="Arial" w:cs="Arial"/>
        </w:rPr>
      </w:pPr>
    </w:p>
    <w:p w14:paraId="044AD532" w14:textId="77777777" w:rsidR="00AF23B7" w:rsidRPr="00E1363D" w:rsidRDefault="00AF23B7">
      <w:pPr>
        <w:jc w:val="both"/>
        <w:rPr>
          <w:rFonts w:ascii="Arial" w:hAnsi="Arial" w:cs="Arial"/>
          <w:b/>
        </w:rPr>
      </w:pPr>
      <w:r w:rsidRPr="00E1363D">
        <w:rPr>
          <w:rFonts w:ascii="Arial" w:hAnsi="Arial" w:cs="Arial"/>
          <w:b/>
        </w:rPr>
        <w:t xml:space="preserve">ARTÍCULO 13. DESAFILIACIÓN AUTOMÁTICA </w:t>
      </w:r>
    </w:p>
    <w:p w14:paraId="45E1A1ED" w14:textId="77777777" w:rsidR="00AF23B7" w:rsidRPr="00E1363D" w:rsidRDefault="00AF23B7">
      <w:pPr>
        <w:jc w:val="both"/>
        <w:rPr>
          <w:rFonts w:ascii="Arial" w:hAnsi="Arial" w:cs="Arial"/>
          <w:b/>
        </w:rPr>
      </w:pPr>
    </w:p>
    <w:p w14:paraId="7C0DD4DD" w14:textId="6F89D7EE" w:rsidR="00AF23B7" w:rsidRPr="00E1363D" w:rsidRDefault="00AF23B7">
      <w:pPr>
        <w:jc w:val="both"/>
        <w:rPr>
          <w:rFonts w:ascii="Arial" w:hAnsi="Arial" w:cs="Arial"/>
          <w:b/>
        </w:rPr>
      </w:pPr>
      <w:r w:rsidRPr="00E1363D">
        <w:rPr>
          <w:rFonts w:ascii="Arial" w:hAnsi="Arial" w:cs="Arial"/>
        </w:rPr>
        <w:t xml:space="preserve">Los afiliados serán sancionados con la desafiliación automática, por incumplimiento con el pago de sus compromisos económicos para con </w:t>
      </w:r>
      <w:r w:rsidR="00C47721" w:rsidRPr="00E1363D">
        <w:rPr>
          <w:rFonts w:ascii="Arial" w:hAnsi="Arial" w:cs="Arial"/>
        </w:rPr>
        <w:t>La Liga</w:t>
      </w:r>
      <w:r w:rsidRPr="00E1363D">
        <w:rPr>
          <w:rFonts w:ascii="Arial" w:hAnsi="Arial" w:cs="Arial"/>
        </w:rPr>
        <w:t xml:space="preserve"> y vencimiento, suspensión o cancelación del reconocimiento deportivo, en cuyos casos la sanción es automática y no requiere ser conocida por la Comisión Disciplinaria. </w:t>
      </w:r>
    </w:p>
    <w:p w14:paraId="39AC2556" w14:textId="77777777" w:rsidR="00AF23B7" w:rsidRPr="00E1363D" w:rsidRDefault="00AF23B7">
      <w:pPr>
        <w:jc w:val="both"/>
        <w:rPr>
          <w:rFonts w:ascii="Arial" w:hAnsi="Arial" w:cs="Arial"/>
          <w:b/>
        </w:rPr>
      </w:pPr>
    </w:p>
    <w:p w14:paraId="1C21223F" w14:textId="77777777" w:rsidR="00AF23B7" w:rsidRPr="00E1363D" w:rsidRDefault="00AF23B7">
      <w:pPr>
        <w:jc w:val="both"/>
        <w:rPr>
          <w:rFonts w:ascii="Arial" w:hAnsi="Arial" w:cs="Arial"/>
        </w:rPr>
      </w:pPr>
      <w:r w:rsidRPr="00E1363D">
        <w:rPr>
          <w:rFonts w:ascii="Arial" w:hAnsi="Arial" w:cs="Arial"/>
          <w:b/>
        </w:rPr>
        <w:t>PARÁGRAFO</w:t>
      </w:r>
      <w:r w:rsidRPr="00E1363D">
        <w:rPr>
          <w:rFonts w:ascii="Arial" w:hAnsi="Arial" w:cs="Arial"/>
        </w:rPr>
        <w:t xml:space="preserve">: Cuando se cumpla con el pago o se tenga vigente el reconocimiento deportivo, la reafiliación es igualmente automática. </w:t>
      </w:r>
    </w:p>
    <w:p w14:paraId="3E2B81BC" w14:textId="77777777" w:rsidR="00AF23B7" w:rsidRPr="00E1363D" w:rsidRDefault="00AF23B7">
      <w:pPr>
        <w:jc w:val="both"/>
        <w:rPr>
          <w:rFonts w:ascii="Arial" w:hAnsi="Arial" w:cs="Arial"/>
        </w:rPr>
      </w:pPr>
    </w:p>
    <w:p w14:paraId="261CE1A4" w14:textId="77777777" w:rsidR="00AF23B7" w:rsidRPr="00E1363D" w:rsidRDefault="00AF23B7">
      <w:pPr>
        <w:jc w:val="both"/>
        <w:rPr>
          <w:rFonts w:ascii="Arial" w:hAnsi="Arial" w:cs="Arial"/>
          <w:b/>
        </w:rPr>
      </w:pPr>
      <w:r w:rsidRPr="00E1363D">
        <w:rPr>
          <w:rFonts w:ascii="Arial" w:hAnsi="Arial" w:cs="Arial"/>
          <w:b/>
        </w:rPr>
        <w:t xml:space="preserve">ARTÍCULO 14. SUSPENSIÓN DE LA AFILIACIÓN. </w:t>
      </w:r>
    </w:p>
    <w:p w14:paraId="3D0909F9" w14:textId="77777777" w:rsidR="00AF23B7" w:rsidRPr="00E1363D" w:rsidRDefault="00AF23B7">
      <w:pPr>
        <w:jc w:val="both"/>
        <w:rPr>
          <w:rFonts w:ascii="Arial" w:hAnsi="Arial" w:cs="Arial"/>
          <w:b/>
        </w:rPr>
      </w:pPr>
    </w:p>
    <w:p w14:paraId="1ED0748B" w14:textId="77777777" w:rsidR="00AF23B7" w:rsidRPr="00E1363D" w:rsidRDefault="00AF23B7">
      <w:pPr>
        <w:jc w:val="both"/>
        <w:rPr>
          <w:rFonts w:ascii="Arial" w:hAnsi="Arial" w:cs="Arial"/>
        </w:rPr>
      </w:pPr>
      <w:r w:rsidRPr="00E1363D">
        <w:rPr>
          <w:rFonts w:ascii="Arial" w:hAnsi="Arial" w:cs="Arial"/>
        </w:rPr>
        <w:t xml:space="preserve">Los clubes afiliados pueden ser sancionados con la suspensión de sus derechos de afiliación por una o más de las siguientes causales: </w:t>
      </w:r>
    </w:p>
    <w:p w14:paraId="3E13BF3B" w14:textId="77777777" w:rsidR="00AF23B7" w:rsidRPr="00E1363D" w:rsidRDefault="00AF23B7">
      <w:pPr>
        <w:jc w:val="both"/>
        <w:rPr>
          <w:rFonts w:ascii="Arial" w:hAnsi="Arial" w:cs="Arial"/>
        </w:rPr>
      </w:pPr>
    </w:p>
    <w:p w14:paraId="169BFFE5" w14:textId="71505E1C" w:rsidR="00AF23B7" w:rsidRPr="00E1363D" w:rsidRDefault="00AF23B7">
      <w:pPr>
        <w:jc w:val="both"/>
        <w:rPr>
          <w:rFonts w:ascii="Arial" w:hAnsi="Arial" w:cs="Arial"/>
        </w:rPr>
      </w:pPr>
      <w:r w:rsidRPr="00E1363D">
        <w:rPr>
          <w:rFonts w:ascii="Arial" w:hAnsi="Arial" w:cs="Arial"/>
        </w:rPr>
        <w:t xml:space="preserve">A. Por incumplimiento en el pago oportuno de sus compromisos económicos para con </w:t>
      </w:r>
      <w:r w:rsidR="00C47721" w:rsidRPr="00E1363D">
        <w:rPr>
          <w:rFonts w:ascii="Arial" w:hAnsi="Arial" w:cs="Arial"/>
        </w:rPr>
        <w:t>la Liga</w:t>
      </w:r>
      <w:r w:rsidRPr="00E1363D">
        <w:rPr>
          <w:rFonts w:ascii="Arial" w:hAnsi="Arial" w:cs="Arial"/>
        </w:rPr>
        <w:t>.</w:t>
      </w:r>
    </w:p>
    <w:p w14:paraId="79B4B646" w14:textId="77777777" w:rsidR="00AF23B7" w:rsidRPr="00E1363D" w:rsidRDefault="00AF23B7">
      <w:pPr>
        <w:jc w:val="both"/>
        <w:rPr>
          <w:rFonts w:ascii="Arial" w:hAnsi="Arial" w:cs="Arial"/>
        </w:rPr>
      </w:pPr>
    </w:p>
    <w:p w14:paraId="24C1A394" w14:textId="1CCDDC9D" w:rsidR="00AF23B7" w:rsidRPr="00E1363D" w:rsidRDefault="00AF23B7">
      <w:pPr>
        <w:jc w:val="both"/>
        <w:rPr>
          <w:rFonts w:ascii="Arial" w:eastAsia="Arial" w:hAnsi="Arial" w:cs="Arial"/>
        </w:rPr>
      </w:pPr>
      <w:r w:rsidRPr="00E1363D">
        <w:rPr>
          <w:rFonts w:ascii="Arial" w:hAnsi="Arial" w:cs="Arial"/>
        </w:rPr>
        <w:t>B. Por vencimiento, suspensión o cancelación del reconocimiento deportivo, a su vez por no realizar y repor</w:t>
      </w:r>
      <w:r w:rsidR="005540CC" w:rsidRPr="00E1363D">
        <w:rPr>
          <w:rFonts w:ascii="Arial" w:hAnsi="Arial" w:cs="Arial"/>
        </w:rPr>
        <w:t>tar las asambleas electivas.</w:t>
      </w:r>
    </w:p>
    <w:p w14:paraId="33AD19E4" w14:textId="77777777" w:rsidR="00AF23B7" w:rsidRPr="00E1363D" w:rsidRDefault="00AF23B7">
      <w:pPr>
        <w:jc w:val="both"/>
        <w:rPr>
          <w:rFonts w:ascii="Arial" w:hAnsi="Arial" w:cs="Arial"/>
        </w:rPr>
      </w:pPr>
      <w:r w:rsidRPr="00E1363D">
        <w:rPr>
          <w:rFonts w:ascii="Arial" w:eastAsia="Arial" w:hAnsi="Arial" w:cs="Arial"/>
        </w:rPr>
        <w:t xml:space="preserve"> </w:t>
      </w:r>
    </w:p>
    <w:p w14:paraId="12C7115A" w14:textId="68AE8197" w:rsidR="00AF23B7" w:rsidRPr="00E1363D" w:rsidRDefault="00AF23B7">
      <w:pPr>
        <w:jc w:val="both"/>
        <w:rPr>
          <w:rFonts w:ascii="Arial" w:hAnsi="Arial" w:cs="Arial"/>
        </w:rPr>
      </w:pPr>
      <w:r w:rsidRPr="00E1363D">
        <w:rPr>
          <w:rFonts w:ascii="Arial" w:hAnsi="Arial" w:cs="Arial"/>
        </w:rPr>
        <w:t xml:space="preserve">C. Por no participar </w:t>
      </w:r>
      <w:r w:rsidR="005540CC" w:rsidRPr="00E1363D">
        <w:rPr>
          <w:rFonts w:ascii="Arial" w:hAnsi="Arial" w:cs="Arial"/>
        </w:rPr>
        <w:t>reiteradamente</w:t>
      </w:r>
      <w:r w:rsidRPr="00E1363D">
        <w:rPr>
          <w:rFonts w:ascii="Arial" w:hAnsi="Arial" w:cs="Arial"/>
        </w:rPr>
        <w:t xml:space="preserve"> y sin justa causa, en las competiciones o eventos deportivos oficiales programados u organizados por </w:t>
      </w:r>
      <w:r w:rsidR="00C47721" w:rsidRPr="00E1363D">
        <w:rPr>
          <w:rFonts w:ascii="Arial" w:hAnsi="Arial" w:cs="Arial"/>
        </w:rPr>
        <w:t>La Liga</w:t>
      </w:r>
      <w:r w:rsidRPr="00E1363D">
        <w:rPr>
          <w:rFonts w:ascii="Arial" w:hAnsi="Arial" w:cs="Arial"/>
        </w:rPr>
        <w:t xml:space="preserve">. </w:t>
      </w:r>
    </w:p>
    <w:p w14:paraId="79F17525" w14:textId="77777777" w:rsidR="00AF23B7" w:rsidRPr="00E1363D" w:rsidRDefault="00AF23B7">
      <w:pPr>
        <w:jc w:val="both"/>
        <w:rPr>
          <w:rFonts w:ascii="Arial" w:hAnsi="Arial" w:cs="Arial"/>
        </w:rPr>
      </w:pPr>
    </w:p>
    <w:p w14:paraId="3F280946" w14:textId="020DA654" w:rsidR="00AF23B7" w:rsidRPr="00E1363D" w:rsidRDefault="00AF23B7">
      <w:pPr>
        <w:jc w:val="both"/>
        <w:rPr>
          <w:rFonts w:ascii="Arial" w:hAnsi="Arial" w:cs="Arial"/>
        </w:rPr>
      </w:pPr>
      <w:r w:rsidRPr="00E1363D">
        <w:rPr>
          <w:rFonts w:ascii="Arial" w:hAnsi="Arial" w:cs="Arial"/>
        </w:rPr>
        <w:t xml:space="preserve">D. Por impedir sin justa causa que los deportistas de su registro atiendan la convocatoria para integrar las preselecciones y selecciones, a cargo de </w:t>
      </w:r>
      <w:r w:rsidR="00C47721" w:rsidRPr="00E1363D">
        <w:rPr>
          <w:rFonts w:ascii="Arial" w:hAnsi="Arial" w:cs="Arial"/>
        </w:rPr>
        <w:t>la Liga</w:t>
      </w:r>
      <w:r w:rsidRPr="00E1363D">
        <w:rPr>
          <w:rFonts w:ascii="Arial" w:hAnsi="Arial" w:cs="Arial"/>
        </w:rPr>
        <w:t>.</w:t>
      </w:r>
    </w:p>
    <w:p w14:paraId="7DF88D94" w14:textId="77777777" w:rsidR="00AF23B7" w:rsidRPr="00E1363D" w:rsidRDefault="00AF23B7">
      <w:pPr>
        <w:jc w:val="both"/>
        <w:rPr>
          <w:rFonts w:ascii="Arial" w:hAnsi="Arial" w:cs="Arial"/>
        </w:rPr>
      </w:pPr>
    </w:p>
    <w:p w14:paraId="435C6E16" w14:textId="0CC7C97D" w:rsidR="00AF23B7" w:rsidRPr="00E1363D" w:rsidRDefault="00AF23B7">
      <w:pPr>
        <w:jc w:val="both"/>
        <w:rPr>
          <w:rFonts w:ascii="Arial" w:hAnsi="Arial" w:cs="Arial"/>
        </w:rPr>
      </w:pPr>
      <w:r w:rsidRPr="00E1363D">
        <w:rPr>
          <w:rFonts w:ascii="Arial" w:hAnsi="Arial" w:cs="Arial"/>
        </w:rPr>
        <w:t>E. Por no asistir a dos (2) de las Asambleas establecidas en el Artículo 20 del presente estatuto.</w:t>
      </w:r>
      <w:r w:rsidR="00CE31E5" w:rsidRPr="00E1363D">
        <w:rPr>
          <w:rFonts w:ascii="Arial" w:hAnsi="Arial" w:cs="Arial"/>
        </w:rPr>
        <w:t xml:space="preserve"> </w:t>
      </w:r>
    </w:p>
    <w:p w14:paraId="2AD9E867" w14:textId="04B5851F" w:rsidR="00CE31E5" w:rsidRPr="00E1363D" w:rsidRDefault="00CE31E5">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CE31E5" w:rsidRPr="00E1363D" w14:paraId="75A60EDA" w14:textId="77777777" w:rsidTr="00CE31E5">
        <w:tc>
          <w:tcPr>
            <w:tcW w:w="9962" w:type="dxa"/>
          </w:tcPr>
          <w:p w14:paraId="28751B17" w14:textId="77777777" w:rsidR="00CE31E5" w:rsidRPr="00E1363D" w:rsidRDefault="00CE31E5">
            <w:pPr>
              <w:jc w:val="both"/>
              <w:rPr>
                <w:rFonts w:ascii="Arial" w:hAnsi="Arial" w:cs="Arial"/>
              </w:rPr>
            </w:pPr>
          </w:p>
          <w:p w14:paraId="37FE2C49" w14:textId="452A73A1" w:rsidR="00CE31E5" w:rsidRPr="00E1363D" w:rsidRDefault="00CE31E5">
            <w:pPr>
              <w:jc w:val="both"/>
              <w:rPr>
                <w:rFonts w:ascii="Arial" w:hAnsi="Arial" w:cs="Arial"/>
              </w:rPr>
            </w:pPr>
            <w:r w:rsidRPr="00E1363D">
              <w:rPr>
                <w:rFonts w:ascii="Arial" w:hAnsi="Arial" w:cs="Arial"/>
                <w:b/>
              </w:rPr>
              <w:t>COMENTARIO:</w:t>
            </w:r>
            <w:r w:rsidRPr="00E1363D">
              <w:rPr>
                <w:rFonts w:ascii="Arial" w:hAnsi="Arial" w:cs="Arial"/>
              </w:rPr>
              <w:t xml:space="preserve"> El número de asambleas es discrecional del organismo deportivo.</w:t>
            </w:r>
          </w:p>
          <w:p w14:paraId="01C820FC" w14:textId="2F9D1367" w:rsidR="00CE31E5" w:rsidRPr="00E1363D" w:rsidRDefault="00CE31E5">
            <w:pPr>
              <w:jc w:val="both"/>
              <w:rPr>
                <w:rFonts w:ascii="Arial" w:hAnsi="Arial" w:cs="Arial"/>
              </w:rPr>
            </w:pPr>
          </w:p>
        </w:tc>
      </w:tr>
    </w:tbl>
    <w:p w14:paraId="4BF81DA1" w14:textId="77777777" w:rsidR="00AF23B7" w:rsidRPr="00E1363D" w:rsidRDefault="00AF23B7">
      <w:pPr>
        <w:jc w:val="both"/>
        <w:rPr>
          <w:rFonts w:ascii="Arial" w:hAnsi="Arial" w:cs="Arial"/>
        </w:rPr>
      </w:pPr>
    </w:p>
    <w:p w14:paraId="089588F3" w14:textId="77777777" w:rsidR="00AF23B7" w:rsidRPr="00E1363D" w:rsidRDefault="00AF23B7">
      <w:pPr>
        <w:jc w:val="both"/>
        <w:rPr>
          <w:rFonts w:ascii="Arial" w:hAnsi="Arial" w:cs="Arial"/>
          <w:b/>
        </w:rPr>
      </w:pPr>
      <w:r w:rsidRPr="00E1363D">
        <w:rPr>
          <w:rFonts w:ascii="Arial" w:hAnsi="Arial" w:cs="Arial"/>
        </w:rPr>
        <w:t>F. Por violación a las normas legales, estatutarias o reglamentarias.</w:t>
      </w:r>
    </w:p>
    <w:p w14:paraId="6BB3957C" w14:textId="0A0662C0" w:rsidR="00AF23B7" w:rsidRPr="00E1363D" w:rsidRDefault="00AF23B7">
      <w:pPr>
        <w:jc w:val="both"/>
        <w:rPr>
          <w:rFonts w:ascii="Arial" w:hAnsi="Arial" w:cs="Arial"/>
          <w:b/>
        </w:rPr>
      </w:pPr>
    </w:p>
    <w:p w14:paraId="00014797" w14:textId="77777777" w:rsidR="00D45C07" w:rsidRPr="00E1363D" w:rsidRDefault="00D45C07">
      <w:pPr>
        <w:jc w:val="both"/>
        <w:rPr>
          <w:rFonts w:ascii="Arial" w:hAnsi="Arial" w:cs="Arial"/>
          <w:b/>
        </w:rPr>
      </w:pPr>
    </w:p>
    <w:p w14:paraId="637AB3A0" w14:textId="77777777" w:rsidR="00AF23B7" w:rsidRPr="00E1363D" w:rsidRDefault="00AF23B7">
      <w:pPr>
        <w:jc w:val="both"/>
        <w:rPr>
          <w:rFonts w:ascii="Arial" w:hAnsi="Arial" w:cs="Arial"/>
          <w:b/>
        </w:rPr>
      </w:pPr>
      <w:r w:rsidRPr="00E1363D">
        <w:rPr>
          <w:rFonts w:ascii="Arial" w:hAnsi="Arial" w:cs="Arial"/>
          <w:b/>
        </w:rPr>
        <w:t xml:space="preserve">ARTÍCULO 15. PÉRDIDA DE LA AFILIACIÓN. </w:t>
      </w:r>
    </w:p>
    <w:p w14:paraId="41406949" w14:textId="6C3E759B" w:rsidR="005540CC" w:rsidRPr="00E1363D" w:rsidRDefault="005540CC">
      <w:pPr>
        <w:jc w:val="both"/>
        <w:rPr>
          <w:rFonts w:ascii="Arial" w:hAnsi="Arial" w:cs="Arial"/>
          <w:b/>
        </w:rPr>
      </w:pPr>
    </w:p>
    <w:p w14:paraId="2FDA6AF4" w14:textId="3FA00FE3" w:rsidR="00AF23B7" w:rsidRPr="00E1363D" w:rsidRDefault="00AF23B7">
      <w:pPr>
        <w:jc w:val="both"/>
        <w:rPr>
          <w:rFonts w:ascii="Arial" w:hAnsi="Arial" w:cs="Arial"/>
        </w:rPr>
      </w:pPr>
      <w:r w:rsidRPr="00E1363D">
        <w:rPr>
          <w:rFonts w:ascii="Arial" w:hAnsi="Arial" w:cs="Arial"/>
        </w:rPr>
        <w:t xml:space="preserve">La afiliación de un club a </w:t>
      </w:r>
      <w:r w:rsidR="00C47721" w:rsidRPr="00E1363D">
        <w:rPr>
          <w:rFonts w:ascii="Arial" w:hAnsi="Arial" w:cs="Arial"/>
        </w:rPr>
        <w:t>La Liga</w:t>
      </w:r>
      <w:r w:rsidRPr="00E1363D">
        <w:rPr>
          <w:rFonts w:ascii="Arial" w:hAnsi="Arial" w:cs="Arial"/>
        </w:rPr>
        <w:t xml:space="preserve"> se pierde por una o más de las siguientes causales: </w:t>
      </w:r>
    </w:p>
    <w:p w14:paraId="6945D3E7" w14:textId="77777777" w:rsidR="00AF23B7" w:rsidRPr="00E1363D" w:rsidRDefault="00AF23B7">
      <w:pPr>
        <w:jc w:val="both"/>
        <w:rPr>
          <w:rFonts w:ascii="Arial" w:hAnsi="Arial" w:cs="Arial"/>
        </w:rPr>
      </w:pPr>
    </w:p>
    <w:p w14:paraId="36DF26C6" w14:textId="556F9ADD" w:rsidR="00AF23B7" w:rsidRPr="00E1363D" w:rsidRDefault="00AF23B7">
      <w:pPr>
        <w:jc w:val="both"/>
        <w:rPr>
          <w:rFonts w:ascii="Arial" w:hAnsi="Arial" w:cs="Arial"/>
        </w:rPr>
      </w:pPr>
      <w:r w:rsidRPr="00E1363D">
        <w:rPr>
          <w:rFonts w:ascii="Arial" w:hAnsi="Arial" w:cs="Arial"/>
        </w:rPr>
        <w:t xml:space="preserve">A. </w:t>
      </w:r>
      <w:r w:rsidR="0059463F" w:rsidRPr="00E1363D">
        <w:rPr>
          <w:rFonts w:ascii="Arial" w:hAnsi="Arial" w:cs="Arial"/>
        </w:rPr>
        <w:t xml:space="preserve">Por no contar con el mínimo de </w:t>
      </w:r>
      <w:r w:rsidR="00D40F88" w:rsidRPr="00E1363D">
        <w:rPr>
          <w:rFonts w:ascii="Arial" w:hAnsi="Arial" w:cs="Arial"/>
        </w:rPr>
        <w:t>_____</w:t>
      </w:r>
      <w:r w:rsidR="0059463F" w:rsidRPr="00E1363D">
        <w:rPr>
          <w:rFonts w:ascii="Arial" w:hAnsi="Arial" w:cs="Arial"/>
        </w:rPr>
        <w:t xml:space="preserve"> (</w:t>
      </w:r>
      <w:r w:rsidR="00D40F88" w:rsidRPr="00E1363D">
        <w:rPr>
          <w:rFonts w:ascii="Arial" w:hAnsi="Arial" w:cs="Arial"/>
        </w:rPr>
        <w:t>__</w:t>
      </w:r>
      <w:r w:rsidR="0059463F" w:rsidRPr="00E1363D">
        <w:rPr>
          <w:rFonts w:ascii="Arial" w:hAnsi="Arial" w:cs="Arial"/>
        </w:rPr>
        <w:t>) deportistas.</w:t>
      </w:r>
    </w:p>
    <w:p w14:paraId="24F63EEA" w14:textId="15D86AC8" w:rsidR="0059463F" w:rsidRPr="00E1363D" w:rsidRDefault="0059463F">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4C2220" w:rsidRPr="00E1363D" w14:paraId="7049C3CA" w14:textId="77777777" w:rsidTr="004C2220">
        <w:tc>
          <w:tcPr>
            <w:tcW w:w="9962" w:type="dxa"/>
          </w:tcPr>
          <w:p w14:paraId="6F1BBF8C" w14:textId="77777777" w:rsidR="004C2220" w:rsidRPr="00E1363D" w:rsidRDefault="004C2220" w:rsidP="004C2220">
            <w:pPr>
              <w:jc w:val="both"/>
              <w:rPr>
                <w:rFonts w:ascii="Arial" w:eastAsia="Arial" w:hAnsi="Arial" w:cs="Arial"/>
                <w:highlight w:val="lightGray"/>
              </w:rPr>
            </w:pPr>
          </w:p>
          <w:p w14:paraId="4029A20E" w14:textId="4B868502" w:rsidR="00DD0377" w:rsidRPr="00E1363D" w:rsidRDefault="004C2220" w:rsidP="004C2220">
            <w:pPr>
              <w:jc w:val="both"/>
              <w:rPr>
                <w:rFonts w:ascii="Arial" w:eastAsia="Arial" w:hAnsi="Arial" w:cs="Arial"/>
              </w:rPr>
            </w:pPr>
            <w:r w:rsidRPr="00E1363D">
              <w:rPr>
                <w:rFonts w:ascii="Arial" w:eastAsia="Arial" w:hAnsi="Arial" w:cs="Arial"/>
                <w:b/>
              </w:rPr>
              <w:t>COMENTARIO:</w:t>
            </w:r>
            <w:r w:rsidRPr="00E1363D">
              <w:rPr>
                <w:rFonts w:ascii="Arial" w:eastAsia="Arial" w:hAnsi="Arial" w:cs="Arial"/>
              </w:rPr>
              <w:t xml:space="preserve"> En caso que el club</w:t>
            </w:r>
            <w:r w:rsidR="00CA0E03" w:rsidRPr="00E1363D">
              <w:rPr>
                <w:rFonts w:ascii="Arial" w:eastAsia="Arial" w:hAnsi="Arial" w:cs="Arial"/>
              </w:rPr>
              <w:t xml:space="preserve"> practique un deporte</w:t>
            </w:r>
            <w:r w:rsidRPr="00E1363D">
              <w:rPr>
                <w:rFonts w:ascii="Arial" w:eastAsia="Arial" w:hAnsi="Arial" w:cs="Arial"/>
              </w:rPr>
              <w:t xml:space="preserve"> de conjunto, se tendrá en cuenta el número mínimo de deportistas establecido por la correspondiente Federación. </w:t>
            </w:r>
          </w:p>
          <w:p w14:paraId="2494DD99" w14:textId="77777777" w:rsidR="00DD0377" w:rsidRPr="00E1363D" w:rsidRDefault="00DD0377" w:rsidP="004C2220">
            <w:pPr>
              <w:jc w:val="both"/>
              <w:rPr>
                <w:rFonts w:ascii="Arial" w:eastAsia="Arial" w:hAnsi="Arial" w:cs="Arial"/>
              </w:rPr>
            </w:pPr>
          </w:p>
          <w:p w14:paraId="1D37ACE9" w14:textId="3F50C056" w:rsidR="004C2220" w:rsidRPr="00E1363D" w:rsidRDefault="004C2220" w:rsidP="004C2220">
            <w:pPr>
              <w:jc w:val="both"/>
              <w:rPr>
                <w:rFonts w:ascii="Arial" w:eastAsia="Arial" w:hAnsi="Arial" w:cs="Arial"/>
              </w:rPr>
            </w:pPr>
            <w:r w:rsidRPr="00E1363D">
              <w:rPr>
                <w:rFonts w:ascii="Arial" w:eastAsia="Arial" w:hAnsi="Arial" w:cs="Arial"/>
              </w:rPr>
              <w:t xml:space="preserve">Si se trata de clubes promotores, debe tener un número plural de deportistas del correspondiente deporte que vaya a fomentar </w:t>
            </w:r>
            <w:r w:rsidR="00C47721" w:rsidRPr="00E1363D">
              <w:rPr>
                <w:rFonts w:ascii="Arial" w:eastAsia="Arial" w:hAnsi="Arial" w:cs="Arial"/>
              </w:rPr>
              <w:t>la Liga</w:t>
            </w:r>
            <w:r w:rsidRPr="00E1363D">
              <w:rPr>
                <w:rFonts w:ascii="Arial" w:eastAsia="Arial" w:hAnsi="Arial" w:cs="Arial"/>
              </w:rPr>
              <w:t>.</w:t>
            </w:r>
          </w:p>
          <w:p w14:paraId="75E51454" w14:textId="77777777" w:rsidR="004C2220" w:rsidRPr="00E1363D" w:rsidRDefault="004C2220">
            <w:pPr>
              <w:jc w:val="both"/>
              <w:rPr>
                <w:rFonts w:ascii="Arial" w:hAnsi="Arial" w:cs="Arial"/>
              </w:rPr>
            </w:pPr>
          </w:p>
        </w:tc>
      </w:tr>
    </w:tbl>
    <w:p w14:paraId="1E87FCB5" w14:textId="77777777" w:rsidR="004C2220" w:rsidRPr="00E1363D" w:rsidRDefault="004C2220">
      <w:pPr>
        <w:jc w:val="both"/>
        <w:rPr>
          <w:rFonts w:ascii="Arial" w:hAnsi="Arial" w:cs="Arial"/>
        </w:rPr>
      </w:pPr>
    </w:p>
    <w:p w14:paraId="0B5BEB17" w14:textId="72E45DC1" w:rsidR="00AF23B7" w:rsidRPr="00E1363D" w:rsidRDefault="00AF23B7">
      <w:pPr>
        <w:jc w:val="both"/>
        <w:rPr>
          <w:rFonts w:ascii="Arial" w:hAnsi="Arial" w:cs="Arial"/>
        </w:rPr>
      </w:pPr>
      <w:r w:rsidRPr="00E1363D">
        <w:rPr>
          <w:rFonts w:ascii="Arial" w:hAnsi="Arial" w:cs="Arial"/>
        </w:rPr>
        <w:t>B</w:t>
      </w:r>
      <w:r w:rsidR="0059463F" w:rsidRPr="00E1363D">
        <w:rPr>
          <w:rFonts w:ascii="Arial" w:hAnsi="Arial" w:cs="Arial"/>
        </w:rPr>
        <w:t>. Por disolución del organismo afiliado.</w:t>
      </w:r>
    </w:p>
    <w:p w14:paraId="711EBD77" w14:textId="63DC9543" w:rsidR="00AF23B7" w:rsidRPr="00E1363D" w:rsidRDefault="00AF23B7">
      <w:pPr>
        <w:jc w:val="both"/>
        <w:rPr>
          <w:rFonts w:ascii="Arial" w:hAnsi="Arial" w:cs="Arial"/>
        </w:rPr>
      </w:pPr>
      <w:r w:rsidRPr="00E1363D">
        <w:rPr>
          <w:rFonts w:ascii="Arial" w:hAnsi="Arial" w:cs="Arial"/>
        </w:rPr>
        <w:t>C. Por no poder cumplir el ob</w:t>
      </w:r>
      <w:r w:rsidR="0059463F" w:rsidRPr="00E1363D">
        <w:rPr>
          <w:rFonts w:ascii="Arial" w:hAnsi="Arial" w:cs="Arial"/>
        </w:rPr>
        <w:t>jetivo para el cual fue creado el Club.</w:t>
      </w:r>
    </w:p>
    <w:p w14:paraId="0A952860" w14:textId="5BD1C6F4" w:rsidR="00AF23B7" w:rsidRPr="00E1363D" w:rsidRDefault="00AF23B7">
      <w:pPr>
        <w:jc w:val="both"/>
        <w:rPr>
          <w:rFonts w:ascii="Arial" w:hAnsi="Arial" w:cs="Arial"/>
        </w:rPr>
      </w:pPr>
      <w:r w:rsidRPr="00E1363D">
        <w:rPr>
          <w:rFonts w:ascii="Arial" w:hAnsi="Arial" w:cs="Arial"/>
        </w:rPr>
        <w:t xml:space="preserve">D. Por acuerdo de la Asamblea del Club, comunicado a </w:t>
      </w:r>
      <w:r w:rsidR="00C47721" w:rsidRPr="00E1363D">
        <w:rPr>
          <w:rFonts w:ascii="Arial" w:hAnsi="Arial" w:cs="Arial"/>
        </w:rPr>
        <w:t>La Liga</w:t>
      </w:r>
      <w:r w:rsidRPr="00E1363D">
        <w:rPr>
          <w:rFonts w:ascii="Arial" w:hAnsi="Arial" w:cs="Arial"/>
        </w:rPr>
        <w:t xml:space="preserve"> por escrito con la firma del Presidente o Represent</w:t>
      </w:r>
      <w:r w:rsidR="0059463F" w:rsidRPr="00E1363D">
        <w:rPr>
          <w:rFonts w:ascii="Arial" w:hAnsi="Arial" w:cs="Arial"/>
        </w:rPr>
        <w:t>ante Legal; según el caso.</w:t>
      </w:r>
    </w:p>
    <w:p w14:paraId="173A900B" w14:textId="77777777" w:rsidR="00AF23B7" w:rsidRPr="00E1363D" w:rsidRDefault="00AF23B7">
      <w:pPr>
        <w:jc w:val="both"/>
        <w:rPr>
          <w:rFonts w:ascii="Arial" w:hAnsi="Arial" w:cs="Arial"/>
        </w:rPr>
      </w:pPr>
      <w:r w:rsidRPr="00E1363D">
        <w:rPr>
          <w:rFonts w:ascii="Arial" w:hAnsi="Arial" w:cs="Arial"/>
        </w:rPr>
        <w:t xml:space="preserve">E. Por deliberada insistencia en mantener vigente seis (6) meses la situación que ha motivado la suspensión. </w:t>
      </w:r>
    </w:p>
    <w:p w14:paraId="3CB4AD12" w14:textId="77777777" w:rsidR="00AF23B7" w:rsidRPr="00E1363D" w:rsidRDefault="00AF23B7">
      <w:pPr>
        <w:jc w:val="both"/>
        <w:rPr>
          <w:rFonts w:ascii="Arial" w:hAnsi="Arial" w:cs="Arial"/>
        </w:rPr>
      </w:pPr>
    </w:p>
    <w:p w14:paraId="7A60526B" w14:textId="3532D1A7" w:rsidR="00AF23B7" w:rsidRPr="00E1363D" w:rsidRDefault="00AF23B7">
      <w:pPr>
        <w:jc w:val="both"/>
        <w:rPr>
          <w:rFonts w:ascii="Arial" w:hAnsi="Arial" w:cs="Arial"/>
          <w:b/>
        </w:rPr>
      </w:pPr>
      <w:r w:rsidRPr="00E1363D">
        <w:rPr>
          <w:rFonts w:ascii="Arial" w:hAnsi="Arial" w:cs="Arial"/>
          <w:b/>
        </w:rPr>
        <w:t>PARÁGRAFO</w:t>
      </w:r>
      <w:r w:rsidRPr="00E1363D">
        <w:rPr>
          <w:rFonts w:ascii="Arial" w:hAnsi="Arial" w:cs="Arial"/>
        </w:rPr>
        <w:t xml:space="preserve">. En el caso de pérdida de </w:t>
      </w:r>
      <w:r w:rsidR="00B638FE" w:rsidRPr="00E1363D">
        <w:rPr>
          <w:rFonts w:ascii="Arial" w:hAnsi="Arial" w:cs="Arial"/>
        </w:rPr>
        <w:t>afiliación por</w:t>
      </w:r>
      <w:r w:rsidRPr="00E1363D">
        <w:rPr>
          <w:rFonts w:ascii="Arial" w:hAnsi="Arial" w:cs="Arial"/>
        </w:rPr>
        <w:t xml:space="preserve"> las causales a. y e. del presente artículo, el respectivo club puede solicitar su reafiliación, cumpliendo lo establecido en el artículo 10 y siguientes de este Estatuto y de conformidad con la reglamentación que para el efecto adopte el</w:t>
      </w:r>
      <w:r w:rsidR="005555D5" w:rsidRPr="00E1363D">
        <w:rPr>
          <w:rFonts w:ascii="Arial" w:hAnsi="Arial" w:cs="Arial"/>
        </w:rPr>
        <w:t xml:space="preserve"> órgano de administración</w:t>
      </w:r>
      <w:r w:rsidRPr="00E1363D">
        <w:rPr>
          <w:rFonts w:ascii="Arial" w:hAnsi="Arial" w:cs="Arial"/>
        </w:rPr>
        <w:t>.</w:t>
      </w:r>
    </w:p>
    <w:p w14:paraId="5C46CCA1" w14:textId="77777777" w:rsidR="00AF23B7" w:rsidRPr="00E1363D" w:rsidRDefault="00AF23B7">
      <w:pPr>
        <w:jc w:val="both"/>
        <w:rPr>
          <w:rFonts w:ascii="Arial" w:hAnsi="Arial" w:cs="Arial"/>
          <w:b/>
        </w:rPr>
      </w:pPr>
    </w:p>
    <w:p w14:paraId="23251CC6" w14:textId="77777777" w:rsidR="00AF23B7" w:rsidRPr="00E1363D" w:rsidRDefault="00AF23B7">
      <w:pPr>
        <w:jc w:val="both"/>
        <w:rPr>
          <w:rFonts w:ascii="Arial" w:hAnsi="Arial" w:cs="Arial"/>
          <w:b/>
        </w:rPr>
      </w:pPr>
      <w:r w:rsidRPr="00E1363D">
        <w:rPr>
          <w:rFonts w:ascii="Arial" w:hAnsi="Arial" w:cs="Arial"/>
          <w:b/>
        </w:rPr>
        <w:t xml:space="preserve">ARTÍCULO 16. ÓRGANO COMPETENTE. </w:t>
      </w:r>
    </w:p>
    <w:p w14:paraId="61CD9B10" w14:textId="77777777" w:rsidR="00AF23B7" w:rsidRPr="00E1363D" w:rsidRDefault="00AF23B7">
      <w:pPr>
        <w:jc w:val="both"/>
        <w:rPr>
          <w:rFonts w:ascii="Arial" w:hAnsi="Arial" w:cs="Arial"/>
          <w:b/>
        </w:rPr>
      </w:pPr>
    </w:p>
    <w:p w14:paraId="27C2AB6D" w14:textId="024F7CC2" w:rsidR="00AF23B7" w:rsidRPr="00E1363D" w:rsidRDefault="0059463F">
      <w:pPr>
        <w:jc w:val="both"/>
        <w:rPr>
          <w:rFonts w:ascii="Arial" w:hAnsi="Arial" w:cs="Arial"/>
        </w:rPr>
      </w:pPr>
      <w:r w:rsidRPr="00E1363D">
        <w:rPr>
          <w:rFonts w:ascii="Arial" w:hAnsi="Arial" w:cs="Arial"/>
        </w:rPr>
        <w:t xml:space="preserve">Las sanciones de suspensión y pérdida de afiliación son impuestas por la Comisión Disciplinaria de </w:t>
      </w:r>
      <w:r w:rsidR="00C47721" w:rsidRPr="00E1363D">
        <w:rPr>
          <w:rFonts w:ascii="Arial" w:hAnsi="Arial" w:cs="Arial"/>
        </w:rPr>
        <w:t>la Liga</w:t>
      </w:r>
      <w:r w:rsidRPr="00E1363D">
        <w:rPr>
          <w:rFonts w:ascii="Arial" w:hAnsi="Arial" w:cs="Arial"/>
        </w:rPr>
        <w:t>, garantizando siempre el debido proceso y derecho de defensa, salvo cuando se trate de incumplimiento con el pago, vencimiento, suspensión, revocatoria o vencimiento del reconocimiento deportivo, en cuyos casos la sanción es automática y no requiere del conocimiento de la Comisión Disciplinaria, e igualmente cuando la desafiliación es acordada voluntariamente por la asamblea de club, que es resuelta por el Órgano de Administración</w:t>
      </w:r>
      <w:r w:rsidR="00AF23B7" w:rsidRPr="00E1363D">
        <w:rPr>
          <w:rFonts w:ascii="Arial" w:hAnsi="Arial" w:cs="Arial"/>
        </w:rPr>
        <w:t>.</w:t>
      </w:r>
    </w:p>
    <w:p w14:paraId="72373CAD" w14:textId="77777777" w:rsidR="00AF23B7" w:rsidRPr="00E1363D" w:rsidRDefault="00AF23B7">
      <w:pPr>
        <w:jc w:val="both"/>
        <w:rPr>
          <w:rFonts w:ascii="Arial" w:hAnsi="Arial" w:cs="Arial"/>
        </w:rPr>
      </w:pPr>
    </w:p>
    <w:p w14:paraId="4C1FAF02" w14:textId="77777777" w:rsidR="00AF23B7" w:rsidRPr="00E1363D" w:rsidRDefault="00AF23B7">
      <w:pPr>
        <w:jc w:val="both"/>
        <w:rPr>
          <w:rFonts w:ascii="Arial" w:hAnsi="Arial" w:cs="Arial"/>
        </w:rPr>
      </w:pPr>
      <w:r w:rsidRPr="00E1363D">
        <w:rPr>
          <w:rFonts w:ascii="Arial" w:hAnsi="Arial" w:cs="Arial"/>
          <w:b/>
          <w:bCs/>
        </w:rPr>
        <w:t>PARÁGRAFO:</w:t>
      </w:r>
      <w:r w:rsidRPr="00E1363D">
        <w:rPr>
          <w:rFonts w:ascii="Arial" w:hAnsi="Arial" w:cs="Arial"/>
        </w:rPr>
        <w:t xml:space="preserve"> Cuando se cumpla con el pago o se tenga vigente el reconocimiento deportivo, la reafiliación es igualmente automática.</w:t>
      </w:r>
    </w:p>
    <w:p w14:paraId="7689CACC" w14:textId="79A1C796" w:rsidR="00AF23B7" w:rsidRPr="00E1363D" w:rsidRDefault="00AF23B7">
      <w:pPr>
        <w:jc w:val="both"/>
        <w:rPr>
          <w:rFonts w:ascii="Arial" w:hAnsi="Arial" w:cs="Arial"/>
        </w:rPr>
      </w:pPr>
    </w:p>
    <w:p w14:paraId="4E72B01D" w14:textId="20DB34A9" w:rsidR="00DD219C" w:rsidRPr="00E1363D" w:rsidRDefault="00DD219C">
      <w:pPr>
        <w:jc w:val="both"/>
        <w:rPr>
          <w:rFonts w:ascii="Arial" w:hAnsi="Arial" w:cs="Arial"/>
        </w:rPr>
      </w:pPr>
    </w:p>
    <w:p w14:paraId="147FEEFF" w14:textId="77777777" w:rsidR="00DD219C" w:rsidRPr="00E1363D" w:rsidRDefault="00DD219C">
      <w:pPr>
        <w:jc w:val="both"/>
        <w:rPr>
          <w:rFonts w:ascii="Arial" w:hAnsi="Arial" w:cs="Arial"/>
        </w:rPr>
      </w:pPr>
    </w:p>
    <w:p w14:paraId="1F35E39B" w14:textId="77777777" w:rsidR="00AF23B7" w:rsidRPr="00E1363D" w:rsidRDefault="00AF23B7">
      <w:pPr>
        <w:jc w:val="center"/>
        <w:rPr>
          <w:rFonts w:ascii="Arial" w:hAnsi="Arial" w:cs="Arial"/>
          <w:b/>
        </w:rPr>
      </w:pPr>
      <w:r w:rsidRPr="00E1363D">
        <w:rPr>
          <w:rFonts w:ascii="Arial" w:hAnsi="Arial" w:cs="Arial"/>
          <w:b/>
        </w:rPr>
        <w:t xml:space="preserve">CAPITULO IV </w:t>
      </w:r>
    </w:p>
    <w:p w14:paraId="71696F92" w14:textId="77777777" w:rsidR="00AF23B7" w:rsidRPr="00E1363D" w:rsidRDefault="00AF23B7">
      <w:pPr>
        <w:jc w:val="center"/>
        <w:rPr>
          <w:rFonts w:ascii="Arial" w:hAnsi="Arial" w:cs="Arial"/>
          <w:b/>
        </w:rPr>
      </w:pPr>
      <w:r w:rsidRPr="00E1363D">
        <w:rPr>
          <w:rFonts w:ascii="Arial" w:hAnsi="Arial" w:cs="Arial"/>
          <w:b/>
        </w:rPr>
        <w:t xml:space="preserve">DEBERES Y DERECHOS DE LOS AFILIADOS </w:t>
      </w:r>
    </w:p>
    <w:p w14:paraId="74EA3211" w14:textId="77777777" w:rsidR="00AF23B7" w:rsidRPr="00E1363D" w:rsidRDefault="00AF23B7">
      <w:pPr>
        <w:jc w:val="both"/>
        <w:rPr>
          <w:rFonts w:ascii="Arial" w:hAnsi="Arial" w:cs="Arial"/>
          <w:b/>
        </w:rPr>
      </w:pPr>
    </w:p>
    <w:p w14:paraId="578FA418" w14:textId="77777777" w:rsidR="00AF23B7" w:rsidRPr="00E1363D" w:rsidRDefault="00AF23B7">
      <w:pPr>
        <w:jc w:val="both"/>
        <w:rPr>
          <w:rFonts w:ascii="Arial" w:hAnsi="Arial" w:cs="Arial"/>
          <w:b/>
        </w:rPr>
      </w:pPr>
      <w:r w:rsidRPr="00E1363D">
        <w:rPr>
          <w:rFonts w:ascii="Arial" w:hAnsi="Arial" w:cs="Arial"/>
          <w:b/>
        </w:rPr>
        <w:t xml:space="preserve">ARTÍCULO 17. DEBERES. </w:t>
      </w:r>
    </w:p>
    <w:p w14:paraId="3C97188B" w14:textId="77777777" w:rsidR="00AF23B7" w:rsidRPr="00E1363D" w:rsidRDefault="00AF23B7">
      <w:pPr>
        <w:jc w:val="both"/>
        <w:rPr>
          <w:rFonts w:ascii="Arial" w:hAnsi="Arial" w:cs="Arial"/>
          <w:b/>
        </w:rPr>
      </w:pPr>
    </w:p>
    <w:p w14:paraId="0B954E96" w14:textId="2D7F671D" w:rsidR="00AF23B7" w:rsidRPr="00E1363D" w:rsidRDefault="00AF23B7">
      <w:pPr>
        <w:jc w:val="both"/>
        <w:rPr>
          <w:rFonts w:ascii="Arial" w:hAnsi="Arial" w:cs="Arial"/>
        </w:rPr>
      </w:pPr>
      <w:r w:rsidRPr="00E1363D">
        <w:rPr>
          <w:rFonts w:ascii="Arial" w:hAnsi="Arial" w:cs="Arial"/>
        </w:rPr>
        <w:t xml:space="preserve">Los afiliados se obligan a cumplir, entre </w:t>
      </w:r>
      <w:r w:rsidR="009B613F" w:rsidRPr="00E1363D">
        <w:rPr>
          <w:rFonts w:ascii="Arial" w:hAnsi="Arial" w:cs="Arial"/>
        </w:rPr>
        <w:t>otros, los</w:t>
      </w:r>
      <w:r w:rsidRPr="00E1363D">
        <w:rPr>
          <w:rFonts w:ascii="Arial" w:hAnsi="Arial" w:cs="Arial"/>
        </w:rPr>
        <w:t xml:space="preserve"> siguientes deberes para con </w:t>
      </w:r>
      <w:r w:rsidR="00C47721" w:rsidRPr="00E1363D">
        <w:rPr>
          <w:rFonts w:ascii="Arial" w:hAnsi="Arial" w:cs="Arial"/>
        </w:rPr>
        <w:t>la Liga</w:t>
      </w:r>
      <w:r w:rsidRPr="00E1363D">
        <w:rPr>
          <w:rFonts w:ascii="Arial" w:hAnsi="Arial" w:cs="Arial"/>
        </w:rPr>
        <w:t xml:space="preserve">: </w:t>
      </w:r>
    </w:p>
    <w:p w14:paraId="79F48BE8" w14:textId="77777777" w:rsidR="00AF23B7" w:rsidRPr="00E1363D" w:rsidRDefault="00AF23B7">
      <w:pPr>
        <w:jc w:val="both"/>
        <w:rPr>
          <w:rFonts w:ascii="Arial" w:hAnsi="Arial" w:cs="Arial"/>
        </w:rPr>
      </w:pPr>
    </w:p>
    <w:p w14:paraId="136E1B02" w14:textId="7D246D03" w:rsidR="00AF23B7" w:rsidRPr="00E1363D" w:rsidRDefault="00AF23B7">
      <w:pPr>
        <w:jc w:val="both"/>
        <w:rPr>
          <w:rFonts w:ascii="Arial" w:hAnsi="Arial" w:cs="Arial"/>
        </w:rPr>
      </w:pPr>
      <w:r w:rsidRPr="00E1363D">
        <w:rPr>
          <w:rFonts w:ascii="Arial" w:hAnsi="Arial" w:cs="Arial"/>
        </w:rPr>
        <w:t xml:space="preserve">A. Cumplir estrictamente las disposiciones legales, </w:t>
      </w:r>
      <w:r w:rsidR="00EA415E" w:rsidRPr="00E1363D">
        <w:rPr>
          <w:rFonts w:ascii="Arial" w:hAnsi="Arial" w:cs="Arial"/>
        </w:rPr>
        <w:t xml:space="preserve">estatutarias y reglamentarias; </w:t>
      </w:r>
    </w:p>
    <w:p w14:paraId="0BA60149" w14:textId="1B21C85B" w:rsidR="00AF23B7" w:rsidRPr="00E1363D" w:rsidRDefault="00AF23B7">
      <w:pPr>
        <w:jc w:val="both"/>
        <w:rPr>
          <w:rFonts w:ascii="Arial" w:hAnsi="Arial" w:cs="Arial"/>
        </w:rPr>
      </w:pPr>
      <w:r w:rsidRPr="00E1363D">
        <w:rPr>
          <w:rFonts w:ascii="Arial" w:hAnsi="Arial" w:cs="Arial"/>
        </w:rPr>
        <w:t xml:space="preserve">B. Asistir cumplidamente, mediante delegado debidamente acreditado, a las reuniones de la Asamblea de afiliados de </w:t>
      </w:r>
      <w:r w:rsidR="00C47721" w:rsidRPr="00E1363D">
        <w:rPr>
          <w:rFonts w:ascii="Arial" w:hAnsi="Arial" w:cs="Arial"/>
        </w:rPr>
        <w:t>La Liga</w:t>
      </w:r>
      <w:r w:rsidRPr="00E1363D">
        <w:rPr>
          <w:rFonts w:ascii="Arial" w:hAnsi="Arial" w:cs="Arial"/>
        </w:rPr>
        <w:t xml:space="preserve">, desde la hora fijada para su iniciación hasta que se agote el orden del día; </w:t>
      </w:r>
    </w:p>
    <w:p w14:paraId="665D12D4" w14:textId="6713EB82" w:rsidR="00AF23B7" w:rsidRPr="00E1363D" w:rsidRDefault="00AF23B7">
      <w:pPr>
        <w:jc w:val="both"/>
        <w:rPr>
          <w:rFonts w:ascii="Arial" w:hAnsi="Arial" w:cs="Arial"/>
        </w:rPr>
      </w:pPr>
      <w:r w:rsidRPr="00E1363D">
        <w:rPr>
          <w:rFonts w:ascii="Arial" w:hAnsi="Arial" w:cs="Arial"/>
        </w:rPr>
        <w:t>C. Pagar puntualmente las cuotas de sostenimiento, ordinarias y extraordinarias aprobada</w:t>
      </w:r>
      <w:r w:rsidR="00EA415E" w:rsidRPr="00E1363D">
        <w:rPr>
          <w:rFonts w:ascii="Arial" w:hAnsi="Arial" w:cs="Arial"/>
        </w:rPr>
        <w:t>s por la Asamblea de afiliados;</w:t>
      </w:r>
    </w:p>
    <w:p w14:paraId="208704F4" w14:textId="55C69B5C" w:rsidR="00AF23B7" w:rsidRPr="00E1363D" w:rsidRDefault="00AF23B7">
      <w:pPr>
        <w:jc w:val="both"/>
        <w:rPr>
          <w:rFonts w:ascii="Arial" w:hAnsi="Arial" w:cs="Arial"/>
        </w:rPr>
      </w:pPr>
      <w:r w:rsidRPr="00E1363D">
        <w:rPr>
          <w:rFonts w:ascii="Arial" w:hAnsi="Arial" w:cs="Arial"/>
        </w:rPr>
        <w:t>D. Participar en las competencias o eventos deportivos oficiales programados p</w:t>
      </w:r>
      <w:r w:rsidR="00EA415E" w:rsidRPr="00E1363D">
        <w:rPr>
          <w:rFonts w:ascii="Arial" w:hAnsi="Arial" w:cs="Arial"/>
        </w:rPr>
        <w:t xml:space="preserve">or </w:t>
      </w:r>
      <w:r w:rsidR="00C47721" w:rsidRPr="00E1363D">
        <w:rPr>
          <w:rFonts w:ascii="Arial" w:hAnsi="Arial" w:cs="Arial"/>
        </w:rPr>
        <w:t>La Liga</w:t>
      </w:r>
      <w:r w:rsidR="00EA415E" w:rsidRPr="00E1363D">
        <w:rPr>
          <w:rFonts w:ascii="Arial" w:hAnsi="Arial" w:cs="Arial"/>
        </w:rPr>
        <w:t>;</w:t>
      </w:r>
    </w:p>
    <w:p w14:paraId="011EDBE7" w14:textId="067184B9" w:rsidR="00AF23B7" w:rsidRPr="00E1363D" w:rsidRDefault="00AF23B7">
      <w:pPr>
        <w:jc w:val="both"/>
        <w:rPr>
          <w:rFonts w:ascii="Arial" w:hAnsi="Arial" w:cs="Arial"/>
        </w:rPr>
      </w:pPr>
      <w:r w:rsidRPr="00E1363D">
        <w:rPr>
          <w:rFonts w:ascii="Arial" w:hAnsi="Arial" w:cs="Arial"/>
        </w:rPr>
        <w:t xml:space="preserve">E. Informar a </w:t>
      </w:r>
      <w:r w:rsidR="00C47721" w:rsidRPr="00E1363D">
        <w:rPr>
          <w:rFonts w:ascii="Arial" w:hAnsi="Arial" w:cs="Arial"/>
        </w:rPr>
        <w:t>la Liga</w:t>
      </w:r>
      <w:r w:rsidRPr="00E1363D">
        <w:rPr>
          <w:rFonts w:ascii="Arial" w:hAnsi="Arial" w:cs="Arial"/>
        </w:rPr>
        <w:t xml:space="preserve"> anualmente o cada vez que ésta se lo solicite</w:t>
      </w:r>
      <w:r w:rsidR="00EA415E" w:rsidRPr="00E1363D">
        <w:rPr>
          <w:rFonts w:ascii="Arial" w:hAnsi="Arial" w:cs="Arial"/>
        </w:rPr>
        <w:t>, sobre sus labores deportivas.</w:t>
      </w:r>
    </w:p>
    <w:p w14:paraId="0C21F810" w14:textId="0BACA05D" w:rsidR="00AF23B7" w:rsidRPr="00E1363D" w:rsidRDefault="00AF23B7">
      <w:pPr>
        <w:jc w:val="both"/>
        <w:rPr>
          <w:rFonts w:ascii="Arial" w:hAnsi="Arial" w:cs="Arial"/>
        </w:rPr>
      </w:pPr>
      <w:r w:rsidRPr="00E1363D">
        <w:rPr>
          <w:rFonts w:ascii="Arial" w:hAnsi="Arial" w:cs="Arial"/>
        </w:rPr>
        <w:t>F. Llevar una relación de sus afiliados en medio digital con indicación de los datos person</w:t>
      </w:r>
      <w:r w:rsidR="00EA415E" w:rsidRPr="00E1363D">
        <w:rPr>
          <w:rFonts w:ascii="Arial" w:hAnsi="Arial" w:cs="Arial"/>
        </w:rPr>
        <w:t xml:space="preserve">ales y actividades deportivas. </w:t>
      </w:r>
    </w:p>
    <w:p w14:paraId="4FB049C2" w14:textId="65E48465" w:rsidR="00AF23B7" w:rsidRPr="00E1363D" w:rsidRDefault="00AF23B7">
      <w:pPr>
        <w:jc w:val="both"/>
        <w:rPr>
          <w:rFonts w:ascii="Arial" w:hAnsi="Arial" w:cs="Arial"/>
        </w:rPr>
      </w:pPr>
      <w:r w:rsidRPr="00E1363D">
        <w:rPr>
          <w:rFonts w:ascii="Arial" w:hAnsi="Arial" w:cs="Arial"/>
        </w:rPr>
        <w:t xml:space="preserve">G. Estimular la práctica del deporte de__________, sus modalidades y difundir </w:t>
      </w:r>
      <w:r w:rsidR="00B638FE" w:rsidRPr="00E1363D">
        <w:rPr>
          <w:rFonts w:ascii="Arial" w:hAnsi="Arial" w:cs="Arial"/>
        </w:rPr>
        <w:t>sus reglas</w:t>
      </w:r>
      <w:r w:rsidR="00EA415E" w:rsidRPr="00E1363D">
        <w:rPr>
          <w:rFonts w:ascii="Arial" w:hAnsi="Arial" w:cs="Arial"/>
        </w:rPr>
        <w:t xml:space="preserve"> </w:t>
      </w:r>
    </w:p>
    <w:p w14:paraId="608BD37E" w14:textId="5278AAB1" w:rsidR="00AF23B7" w:rsidRPr="00E1363D" w:rsidRDefault="00AF23B7">
      <w:pPr>
        <w:jc w:val="both"/>
        <w:rPr>
          <w:rFonts w:ascii="Arial" w:hAnsi="Arial" w:cs="Arial"/>
        </w:rPr>
      </w:pPr>
      <w:r w:rsidRPr="00E1363D">
        <w:rPr>
          <w:rFonts w:ascii="Arial" w:hAnsi="Arial" w:cs="Arial"/>
        </w:rPr>
        <w:t>H. Obtener y mantener el reconocimiento d</w:t>
      </w:r>
      <w:r w:rsidR="00EA415E" w:rsidRPr="00E1363D">
        <w:rPr>
          <w:rFonts w:ascii="Arial" w:hAnsi="Arial" w:cs="Arial"/>
        </w:rPr>
        <w:t xml:space="preserve">eportivo y afiliación vigente; </w:t>
      </w:r>
    </w:p>
    <w:p w14:paraId="6F3D6A8D" w14:textId="77777777" w:rsidR="00AF23B7" w:rsidRPr="00E1363D" w:rsidRDefault="00AF23B7">
      <w:pPr>
        <w:jc w:val="both"/>
        <w:rPr>
          <w:rFonts w:ascii="Arial" w:hAnsi="Arial" w:cs="Arial"/>
          <w:b/>
        </w:rPr>
      </w:pPr>
      <w:r w:rsidRPr="00E1363D">
        <w:rPr>
          <w:rFonts w:ascii="Arial" w:hAnsi="Arial" w:cs="Arial"/>
        </w:rPr>
        <w:t xml:space="preserve">I. Los demás que le impongan las disposiciones legales, estatutarias, reglamentarias, los acuerdos de la Asamblea y las resoluciones del Órgano de Administración. </w:t>
      </w:r>
    </w:p>
    <w:p w14:paraId="222DA500" w14:textId="77777777" w:rsidR="00AF23B7" w:rsidRPr="00E1363D" w:rsidRDefault="00AF23B7">
      <w:pPr>
        <w:jc w:val="both"/>
        <w:rPr>
          <w:rFonts w:ascii="Arial" w:hAnsi="Arial" w:cs="Arial"/>
          <w:b/>
        </w:rPr>
      </w:pPr>
    </w:p>
    <w:p w14:paraId="4C1FBB8E" w14:textId="77777777" w:rsidR="00AF23B7" w:rsidRPr="00E1363D" w:rsidRDefault="00AF23B7">
      <w:pPr>
        <w:jc w:val="both"/>
        <w:rPr>
          <w:rFonts w:ascii="Arial" w:hAnsi="Arial" w:cs="Arial"/>
          <w:b/>
        </w:rPr>
      </w:pPr>
      <w:r w:rsidRPr="00E1363D">
        <w:rPr>
          <w:rFonts w:ascii="Arial" w:hAnsi="Arial" w:cs="Arial"/>
          <w:b/>
        </w:rPr>
        <w:t xml:space="preserve">ARTÍCULO 18. DERECHOS. </w:t>
      </w:r>
    </w:p>
    <w:p w14:paraId="786B0628" w14:textId="77777777" w:rsidR="00AF23B7" w:rsidRPr="00E1363D" w:rsidRDefault="00AF23B7">
      <w:pPr>
        <w:jc w:val="both"/>
        <w:rPr>
          <w:rFonts w:ascii="Arial" w:hAnsi="Arial" w:cs="Arial"/>
          <w:b/>
        </w:rPr>
      </w:pPr>
    </w:p>
    <w:p w14:paraId="4BA94082" w14:textId="51F470F0" w:rsidR="00AF23B7" w:rsidRPr="00E1363D" w:rsidRDefault="00AF23B7">
      <w:pPr>
        <w:jc w:val="both"/>
        <w:rPr>
          <w:rFonts w:ascii="Arial" w:hAnsi="Arial" w:cs="Arial"/>
        </w:rPr>
      </w:pPr>
      <w:r w:rsidRPr="00E1363D">
        <w:rPr>
          <w:rFonts w:ascii="Arial" w:hAnsi="Arial" w:cs="Arial"/>
        </w:rPr>
        <w:t xml:space="preserve">Los Clubes afiliados a </w:t>
      </w:r>
      <w:r w:rsidR="00C47721" w:rsidRPr="00E1363D">
        <w:rPr>
          <w:rFonts w:ascii="Arial" w:hAnsi="Arial" w:cs="Arial"/>
        </w:rPr>
        <w:t>la Liga</w:t>
      </w:r>
      <w:r w:rsidRPr="00E1363D">
        <w:rPr>
          <w:rFonts w:ascii="Arial" w:hAnsi="Arial" w:cs="Arial"/>
        </w:rPr>
        <w:t>, tendrán, entre o</w:t>
      </w:r>
      <w:r w:rsidR="00EA415E" w:rsidRPr="00E1363D">
        <w:rPr>
          <w:rFonts w:ascii="Arial" w:hAnsi="Arial" w:cs="Arial"/>
        </w:rPr>
        <w:t xml:space="preserve">tros, los siguientes derechos: </w:t>
      </w:r>
    </w:p>
    <w:p w14:paraId="30E37632" w14:textId="77777777" w:rsidR="00EA415E" w:rsidRPr="00E1363D" w:rsidRDefault="00EA415E">
      <w:pPr>
        <w:jc w:val="both"/>
        <w:rPr>
          <w:rFonts w:ascii="Arial" w:hAnsi="Arial" w:cs="Arial"/>
        </w:rPr>
      </w:pPr>
    </w:p>
    <w:p w14:paraId="61ABBB06" w14:textId="18C80E19" w:rsidR="00AF23B7" w:rsidRPr="00E1363D" w:rsidRDefault="00AF23B7">
      <w:pPr>
        <w:jc w:val="both"/>
        <w:rPr>
          <w:rFonts w:ascii="Arial" w:hAnsi="Arial" w:cs="Arial"/>
        </w:rPr>
      </w:pPr>
      <w:r w:rsidRPr="00E1363D">
        <w:rPr>
          <w:rFonts w:ascii="Arial" w:hAnsi="Arial" w:cs="Arial"/>
        </w:rPr>
        <w:t xml:space="preserve">A. Participar con voz y voto en las reuniones de la Asamblea de </w:t>
      </w:r>
      <w:r w:rsidR="00C47721" w:rsidRPr="00E1363D">
        <w:rPr>
          <w:rFonts w:ascii="Arial" w:hAnsi="Arial" w:cs="Arial"/>
        </w:rPr>
        <w:t>La Liga</w:t>
      </w:r>
      <w:r w:rsidRPr="00E1363D">
        <w:rPr>
          <w:rFonts w:ascii="Arial" w:hAnsi="Arial" w:cs="Arial"/>
        </w:rPr>
        <w:t>, mediante un delegado d</w:t>
      </w:r>
      <w:r w:rsidR="00EA415E" w:rsidRPr="00E1363D">
        <w:rPr>
          <w:rFonts w:ascii="Arial" w:hAnsi="Arial" w:cs="Arial"/>
        </w:rPr>
        <w:t xml:space="preserve">ebidamente acreditado; </w:t>
      </w:r>
    </w:p>
    <w:p w14:paraId="78C73518" w14:textId="3D909DBB" w:rsidR="00AF23B7" w:rsidRPr="00E1363D" w:rsidRDefault="00AF23B7">
      <w:pPr>
        <w:jc w:val="both"/>
        <w:rPr>
          <w:rFonts w:ascii="Arial" w:hAnsi="Arial" w:cs="Arial"/>
        </w:rPr>
      </w:pPr>
      <w:r w:rsidRPr="00E1363D">
        <w:rPr>
          <w:rFonts w:ascii="Arial" w:hAnsi="Arial" w:cs="Arial"/>
        </w:rPr>
        <w:t>B. Elegir a las personas que por ordenamiento legal o estatutario le corr</w:t>
      </w:r>
      <w:r w:rsidR="00EA415E" w:rsidRPr="00E1363D">
        <w:rPr>
          <w:rFonts w:ascii="Arial" w:hAnsi="Arial" w:cs="Arial"/>
        </w:rPr>
        <w:t xml:space="preserve">esponde proveer a la Asamblea; </w:t>
      </w:r>
    </w:p>
    <w:p w14:paraId="597ED6D3" w14:textId="46E54D5C" w:rsidR="00AF23B7" w:rsidRPr="00E1363D" w:rsidRDefault="00AF23B7">
      <w:pPr>
        <w:jc w:val="both"/>
        <w:rPr>
          <w:rFonts w:ascii="Arial" w:hAnsi="Arial" w:cs="Arial"/>
        </w:rPr>
      </w:pPr>
      <w:r w:rsidRPr="00E1363D">
        <w:rPr>
          <w:rFonts w:ascii="Arial" w:hAnsi="Arial" w:cs="Arial"/>
        </w:rPr>
        <w:t>C. Solicitar convoc</w:t>
      </w:r>
      <w:r w:rsidR="00EA415E" w:rsidRPr="00E1363D">
        <w:rPr>
          <w:rFonts w:ascii="Arial" w:hAnsi="Arial" w:cs="Arial"/>
        </w:rPr>
        <w:t>atoria a reuniones de Asamblea;</w:t>
      </w:r>
    </w:p>
    <w:p w14:paraId="2ABEC280" w14:textId="7E4D7B21" w:rsidR="00AF23B7" w:rsidRPr="00E1363D" w:rsidRDefault="00AF23B7">
      <w:pPr>
        <w:jc w:val="both"/>
        <w:rPr>
          <w:rFonts w:ascii="Arial" w:hAnsi="Arial" w:cs="Arial"/>
        </w:rPr>
      </w:pPr>
      <w:r w:rsidRPr="00E1363D">
        <w:rPr>
          <w:rFonts w:ascii="Arial" w:hAnsi="Arial" w:cs="Arial"/>
        </w:rPr>
        <w:t xml:space="preserve">D. Solicitar y recibir de </w:t>
      </w:r>
      <w:r w:rsidR="00C47721" w:rsidRPr="00E1363D">
        <w:rPr>
          <w:rFonts w:ascii="Arial" w:hAnsi="Arial" w:cs="Arial"/>
        </w:rPr>
        <w:t>la Liga</w:t>
      </w:r>
      <w:r w:rsidRPr="00E1363D">
        <w:rPr>
          <w:rFonts w:ascii="Arial" w:hAnsi="Arial" w:cs="Arial"/>
        </w:rPr>
        <w:t xml:space="preserve"> su apoyo en aspectos administrativos, deportivos y técnicos, relat</w:t>
      </w:r>
      <w:r w:rsidR="00EA415E" w:rsidRPr="00E1363D">
        <w:rPr>
          <w:rFonts w:ascii="Arial" w:hAnsi="Arial" w:cs="Arial"/>
        </w:rPr>
        <w:t>ivos a la práctica del deporte.</w:t>
      </w:r>
    </w:p>
    <w:p w14:paraId="59E75589" w14:textId="3E5D6438" w:rsidR="00AF23B7" w:rsidRPr="00E1363D" w:rsidRDefault="00AF23B7">
      <w:pPr>
        <w:jc w:val="both"/>
        <w:rPr>
          <w:rFonts w:ascii="Arial" w:hAnsi="Arial" w:cs="Arial"/>
        </w:rPr>
      </w:pPr>
      <w:r w:rsidRPr="00E1363D">
        <w:rPr>
          <w:rFonts w:ascii="Arial" w:hAnsi="Arial" w:cs="Arial"/>
        </w:rPr>
        <w:t>D. Participar, previo cumplimiento de los requisitos establecidos, en las competiciones y eventos deportivos ofi</w:t>
      </w:r>
      <w:r w:rsidR="00EA415E" w:rsidRPr="00E1363D">
        <w:rPr>
          <w:rFonts w:ascii="Arial" w:hAnsi="Arial" w:cs="Arial"/>
        </w:rPr>
        <w:t xml:space="preserve">ciales programados por </w:t>
      </w:r>
      <w:r w:rsidR="00C47721" w:rsidRPr="00E1363D">
        <w:rPr>
          <w:rFonts w:ascii="Arial" w:hAnsi="Arial" w:cs="Arial"/>
        </w:rPr>
        <w:t>la Liga</w:t>
      </w:r>
      <w:r w:rsidR="00EA415E" w:rsidRPr="00E1363D">
        <w:rPr>
          <w:rFonts w:ascii="Arial" w:hAnsi="Arial" w:cs="Arial"/>
        </w:rPr>
        <w:t>;</w:t>
      </w:r>
    </w:p>
    <w:p w14:paraId="1AC94A67" w14:textId="77777777" w:rsidR="00AF23B7" w:rsidRPr="00E1363D" w:rsidRDefault="00AF23B7">
      <w:pPr>
        <w:jc w:val="both"/>
        <w:rPr>
          <w:rFonts w:ascii="Arial" w:hAnsi="Arial" w:cs="Arial"/>
        </w:rPr>
      </w:pPr>
      <w:r w:rsidRPr="00E1363D">
        <w:rPr>
          <w:rFonts w:ascii="Arial" w:hAnsi="Arial" w:cs="Arial"/>
        </w:rPr>
        <w:t xml:space="preserve">E. Los demás que les otorguen las disposiciones legales, estatutarias, reglamentarias, los acuerdos de la Asamblea y las resoluciones del Órgano de Administración. </w:t>
      </w:r>
    </w:p>
    <w:p w14:paraId="37381EE5" w14:textId="77777777" w:rsidR="00AF23B7" w:rsidRPr="00E1363D" w:rsidRDefault="00AF23B7">
      <w:pPr>
        <w:jc w:val="both"/>
        <w:rPr>
          <w:rFonts w:ascii="Arial" w:hAnsi="Arial" w:cs="Arial"/>
        </w:rPr>
      </w:pPr>
    </w:p>
    <w:p w14:paraId="7F0609FC" w14:textId="77777777" w:rsidR="00AF23B7" w:rsidRPr="00E1363D" w:rsidRDefault="00AF23B7">
      <w:pPr>
        <w:jc w:val="center"/>
        <w:rPr>
          <w:rFonts w:ascii="Arial" w:hAnsi="Arial" w:cs="Arial"/>
          <w:b/>
        </w:rPr>
      </w:pPr>
      <w:r w:rsidRPr="00E1363D">
        <w:rPr>
          <w:rFonts w:ascii="Arial" w:hAnsi="Arial" w:cs="Arial"/>
          <w:b/>
        </w:rPr>
        <w:t xml:space="preserve">CAPITULO V </w:t>
      </w:r>
    </w:p>
    <w:p w14:paraId="25B9FDBD" w14:textId="77777777" w:rsidR="00AF23B7" w:rsidRPr="00E1363D" w:rsidRDefault="00AF23B7">
      <w:pPr>
        <w:jc w:val="center"/>
        <w:rPr>
          <w:rFonts w:ascii="Arial" w:hAnsi="Arial" w:cs="Arial"/>
          <w:b/>
        </w:rPr>
      </w:pPr>
      <w:r w:rsidRPr="00E1363D">
        <w:rPr>
          <w:rFonts w:ascii="Arial" w:hAnsi="Arial" w:cs="Arial"/>
          <w:b/>
        </w:rPr>
        <w:t xml:space="preserve">ÓRGANO DE DIRECCIÓN </w:t>
      </w:r>
    </w:p>
    <w:p w14:paraId="39D0AB26" w14:textId="77777777" w:rsidR="000D4411" w:rsidRPr="00E1363D" w:rsidRDefault="000D4411">
      <w:pPr>
        <w:jc w:val="both"/>
        <w:rPr>
          <w:rFonts w:ascii="Arial" w:hAnsi="Arial" w:cs="Arial"/>
          <w:b/>
        </w:rPr>
      </w:pPr>
    </w:p>
    <w:p w14:paraId="11F9DBE8" w14:textId="208596F8" w:rsidR="007B6069" w:rsidRPr="00E1363D" w:rsidRDefault="007B6069" w:rsidP="007B6069">
      <w:pPr>
        <w:jc w:val="both"/>
        <w:rPr>
          <w:rFonts w:ascii="Arial" w:hAnsi="Arial" w:cs="Arial"/>
        </w:rPr>
      </w:pPr>
      <w:r w:rsidRPr="00E1363D">
        <w:rPr>
          <w:rFonts w:ascii="Arial" w:hAnsi="Arial" w:cs="Arial"/>
          <w:b/>
        </w:rPr>
        <w:t>A</w:t>
      </w:r>
      <w:r w:rsidR="00AF23B7" w:rsidRPr="00E1363D">
        <w:rPr>
          <w:rFonts w:ascii="Arial" w:hAnsi="Arial" w:cs="Arial"/>
          <w:b/>
        </w:rPr>
        <w:t xml:space="preserve">RTÍCULO 19. </w:t>
      </w:r>
      <w:r w:rsidR="00EA415E" w:rsidRPr="00E1363D">
        <w:rPr>
          <w:rFonts w:ascii="Arial" w:hAnsi="Arial" w:cs="Arial"/>
          <w:b/>
        </w:rPr>
        <w:t xml:space="preserve">CONSTITUCIÓN DE </w:t>
      </w:r>
      <w:r w:rsidR="00AF23B7" w:rsidRPr="00E1363D">
        <w:rPr>
          <w:rFonts w:ascii="Arial" w:hAnsi="Arial" w:cs="Arial"/>
          <w:b/>
        </w:rPr>
        <w:t>LA ASAMBLEA.</w:t>
      </w:r>
      <w:r w:rsidRPr="00E1363D">
        <w:rPr>
          <w:rFonts w:ascii="Arial" w:hAnsi="Arial" w:cs="Arial"/>
          <w:b/>
        </w:rPr>
        <w:t xml:space="preserve"> </w:t>
      </w:r>
      <w:r w:rsidR="00EA415E" w:rsidRPr="00E1363D">
        <w:rPr>
          <w:rFonts w:ascii="Arial" w:hAnsi="Arial" w:cs="Arial"/>
        </w:rPr>
        <w:t xml:space="preserve">La Asamblea de </w:t>
      </w:r>
      <w:r w:rsidR="00C47721" w:rsidRPr="00E1363D">
        <w:rPr>
          <w:rFonts w:ascii="Arial" w:hAnsi="Arial" w:cs="Arial"/>
        </w:rPr>
        <w:t>La Liga</w:t>
      </w:r>
      <w:r w:rsidR="00EA415E" w:rsidRPr="00E1363D">
        <w:rPr>
          <w:rFonts w:ascii="Arial" w:hAnsi="Arial" w:cs="Arial"/>
        </w:rPr>
        <w:t xml:space="preserve"> se constituye con la presencia física y/o virtual del representante legal o su delegado quien contará con derecho a voz y voto, si se encuentra a paz y salvo, con reconocimiento deportivo vigente y sus derechos no han sido suspendidos por autoridad competente. Ningún delegado podrá representar a más de un afiliado.</w:t>
      </w:r>
    </w:p>
    <w:p w14:paraId="545FA2DE" w14:textId="77777777" w:rsidR="00EA415E" w:rsidRPr="00E1363D" w:rsidRDefault="00EA415E" w:rsidP="007B6069">
      <w:pPr>
        <w:jc w:val="both"/>
        <w:rPr>
          <w:rFonts w:ascii="Arial" w:hAnsi="Arial" w:cs="Arial"/>
        </w:rPr>
      </w:pPr>
    </w:p>
    <w:p w14:paraId="0A44E7C1" w14:textId="77777777" w:rsidR="007B6069" w:rsidRPr="00E1363D" w:rsidRDefault="007B6069" w:rsidP="007B6069">
      <w:pPr>
        <w:jc w:val="both"/>
        <w:rPr>
          <w:rFonts w:ascii="Arial" w:hAnsi="Arial" w:cs="Arial"/>
          <w:b/>
        </w:rPr>
      </w:pPr>
      <w:r w:rsidRPr="00E1363D">
        <w:rPr>
          <w:rFonts w:ascii="Arial" w:hAnsi="Arial" w:cs="Arial"/>
          <w:b/>
        </w:rPr>
        <w:t xml:space="preserve">PARÁGRAFO I: </w:t>
      </w:r>
      <w:r w:rsidRPr="00E1363D">
        <w:rPr>
          <w:rFonts w:ascii="Arial" w:hAnsi="Arial" w:cs="Arial"/>
        </w:rPr>
        <w:t>Son válidas las reuniones no presenciales de la Asamblea, o la deliberación y decisión no presencial de alguno de sus afiliados acreditado en la Asamblea, ya sea por medio de información simultáneo o sucesivo demostrable y aprobado por la Asamblea.</w:t>
      </w:r>
    </w:p>
    <w:p w14:paraId="0DA42F34" w14:textId="4E6BBB24" w:rsidR="005540CC" w:rsidRPr="00E1363D" w:rsidRDefault="005540CC" w:rsidP="007B6069">
      <w:pPr>
        <w:jc w:val="both"/>
        <w:rPr>
          <w:rFonts w:ascii="Arial" w:hAnsi="Arial" w:cs="Arial"/>
          <w:b/>
        </w:rPr>
      </w:pPr>
    </w:p>
    <w:p w14:paraId="6F5B21B1" w14:textId="7AC20741" w:rsidR="007B6069" w:rsidRPr="00E1363D" w:rsidRDefault="007B6069" w:rsidP="007B6069">
      <w:pPr>
        <w:jc w:val="both"/>
        <w:rPr>
          <w:rFonts w:ascii="Arial" w:hAnsi="Arial" w:cs="Arial"/>
        </w:rPr>
      </w:pPr>
      <w:r w:rsidRPr="00E1363D">
        <w:rPr>
          <w:rFonts w:ascii="Arial" w:hAnsi="Arial" w:cs="Arial"/>
          <w:b/>
        </w:rPr>
        <w:t xml:space="preserve">PARÁGRAFO II: </w:t>
      </w:r>
      <w:r w:rsidR="00EA415E" w:rsidRPr="00E1363D">
        <w:rPr>
          <w:rFonts w:ascii="Arial" w:hAnsi="Arial" w:cs="Arial"/>
        </w:rPr>
        <w:t>Previo a la reunión</w:t>
      </w:r>
      <w:r w:rsidRPr="00E1363D">
        <w:rPr>
          <w:rFonts w:ascii="Arial" w:hAnsi="Arial" w:cs="Arial"/>
        </w:rPr>
        <w:t xml:space="preserve">, debe confirmarse que </w:t>
      </w:r>
      <w:r w:rsidR="00C47721" w:rsidRPr="00E1363D">
        <w:rPr>
          <w:rFonts w:ascii="Arial" w:hAnsi="Arial" w:cs="Arial"/>
        </w:rPr>
        <w:t>la Liga</w:t>
      </w:r>
      <w:r w:rsidRPr="00E1363D">
        <w:rPr>
          <w:rFonts w:ascii="Arial" w:hAnsi="Arial" w:cs="Arial"/>
        </w:rPr>
        <w:t xml:space="preserve"> se encuentre legalmente constituida con el número mínimo de clubes afiliados, establecido por EL MINISTERIO DEL DEPORTE. </w:t>
      </w:r>
    </w:p>
    <w:p w14:paraId="186B49C6" w14:textId="2108948B" w:rsidR="005540CC" w:rsidRPr="00E1363D" w:rsidRDefault="005540CC" w:rsidP="007B6069">
      <w:pPr>
        <w:jc w:val="both"/>
        <w:rPr>
          <w:rFonts w:ascii="Arial" w:hAnsi="Arial" w:cs="Arial"/>
          <w:b/>
        </w:rPr>
      </w:pPr>
    </w:p>
    <w:p w14:paraId="02BF91B1" w14:textId="338AC335" w:rsidR="007B6069" w:rsidRPr="00E1363D" w:rsidRDefault="007B6069" w:rsidP="007B6069">
      <w:pPr>
        <w:jc w:val="both"/>
      </w:pPr>
      <w:r w:rsidRPr="00E1363D">
        <w:rPr>
          <w:rFonts w:ascii="Arial" w:hAnsi="Arial" w:cs="Arial"/>
          <w:b/>
        </w:rPr>
        <w:t>ARTÍCULO 20. FUNCIONES DE LA ASAMBLEA</w:t>
      </w:r>
      <w:r w:rsidRPr="00E1363D">
        <w:t xml:space="preserve">: </w:t>
      </w:r>
    </w:p>
    <w:p w14:paraId="773046F9" w14:textId="121FAB7B" w:rsidR="007B6069" w:rsidRPr="00E1363D" w:rsidRDefault="007B6069" w:rsidP="007B6069">
      <w:pPr>
        <w:jc w:val="both"/>
      </w:pPr>
    </w:p>
    <w:p w14:paraId="6557774A" w14:textId="6D42F18C" w:rsidR="00AF23B7" w:rsidRPr="00E1363D" w:rsidRDefault="007B6069" w:rsidP="00C47721">
      <w:pPr>
        <w:jc w:val="both"/>
        <w:rPr>
          <w:rFonts w:ascii="Arial" w:hAnsi="Arial" w:cs="Arial"/>
        </w:rPr>
      </w:pPr>
      <w:r w:rsidRPr="00E1363D">
        <w:rPr>
          <w:rFonts w:ascii="Arial" w:hAnsi="Arial" w:cs="Arial"/>
        </w:rPr>
        <w:t xml:space="preserve">La Asamblea de </w:t>
      </w:r>
      <w:r w:rsidR="00C47721" w:rsidRPr="00E1363D">
        <w:rPr>
          <w:rFonts w:ascii="Arial" w:hAnsi="Arial" w:cs="Arial"/>
        </w:rPr>
        <w:t>la Liga</w:t>
      </w:r>
      <w:r w:rsidRPr="00E1363D">
        <w:rPr>
          <w:rFonts w:ascii="Arial" w:hAnsi="Arial" w:cs="Arial"/>
        </w:rPr>
        <w:t xml:space="preserve"> es el máximo Órgano de Dirección, decisión y deliberación, tendrá entre otras las siguientes atribuciones:</w:t>
      </w:r>
      <w:r w:rsidRPr="00E1363D">
        <w:rPr>
          <w:rFonts w:ascii="Arial" w:hAnsi="Arial" w:cs="Arial"/>
        </w:rPr>
        <w:cr/>
      </w:r>
    </w:p>
    <w:p w14:paraId="36EC9F42" w14:textId="024B5F98" w:rsidR="007B6069" w:rsidRPr="00E1363D" w:rsidRDefault="00EA415E"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 xml:space="preserve">Aprobar el </w:t>
      </w:r>
      <w:r w:rsidR="004B5233" w:rsidRPr="00E1363D">
        <w:rPr>
          <w:rFonts w:ascii="Arial" w:hAnsi="Arial" w:cs="Arial"/>
          <w:sz w:val="24"/>
        </w:rPr>
        <w:t>e</w:t>
      </w:r>
      <w:r w:rsidRPr="00E1363D">
        <w:rPr>
          <w:rFonts w:ascii="Arial" w:hAnsi="Arial" w:cs="Arial"/>
          <w:sz w:val="24"/>
        </w:rPr>
        <w:t xml:space="preserve">statuto y reglamentos de </w:t>
      </w:r>
      <w:r w:rsidR="00C47721" w:rsidRPr="00E1363D">
        <w:rPr>
          <w:rFonts w:ascii="Arial" w:hAnsi="Arial" w:cs="Arial"/>
          <w:sz w:val="24"/>
        </w:rPr>
        <w:t>la Liga</w:t>
      </w:r>
      <w:r w:rsidR="00AF23B7" w:rsidRPr="00E1363D">
        <w:rPr>
          <w:rFonts w:ascii="Arial" w:hAnsi="Arial" w:cs="Arial"/>
          <w:sz w:val="24"/>
        </w:rPr>
        <w:t xml:space="preserve"> y sus reformas.</w:t>
      </w:r>
    </w:p>
    <w:p w14:paraId="430AB638" w14:textId="77777777" w:rsidR="007B6069" w:rsidRPr="00E1363D" w:rsidRDefault="007B6069" w:rsidP="00FA17EF">
      <w:pPr>
        <w:pStyle w:val="Sangra2detindependiente1"/>
        <w:tabs>
          <w:tab w:val="left" w:pos="561"/>
        </w:tabs>
        <w:ind w:left="567" w:firstLine="0"/>
        <w:jc w:val="both"/>
        <w:rPr>
          <w:rFonts w:ascii="Arial" w:hAnsi="Arial" w:cs="Arial"/>
          <w:sz w:val="24"/>
        </w:rPr>
      </w:pPr>
    </w:p>
    <w:p w14:paraId="29D28597" w14:textId="1009D53C" w:rsidR="00EA415E" w:rsidRPr="00E1363D" w:rsidRDefault="00AF23B7"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 xml:space="preserve">Establecer políticas que orienten la gestión de </w:t>
      </w:r>
      <w:r w:rsidR="00C47721" w:rsidRPr="00E1363D">
        <w:rPr>
          <w:rFonts w:ascii="Arial" w:hAnsi="Arial" w:cs="Arial"/>
          <w:sz w:val="24"/>
        </w:rPr>
        <w:t>la Liga</w:t>
      </w:r>
      <w:r w:rsidRPr="00E1363D">
        <w:rPr>
          <w:rFonts w:ascii="Arial" w:hAnsi="Arial" w:cs="Arial"/>
          <w:sz w:val="24"/>
        </w:rPr>
        <w:t xml:space="preserve">, </w:t>
      </w:r>
      <w:r w:rsidR="007B6069" w:rsidRPr="00E1363D">
        <w:rPr>
          <w:rFonts w:ascii="Arial" w:hAnsi="Arial" w:cs="Arial"/>
          <w:sz w:val="24"/>
        </w:rPr>
        <w:t>administrativa y</w:t>
      </w:r>
      <w:r w:rsidRPr="00E1363D">
        <w:rPr>
          <w:rFonts w:ascii="Arial" w:hAnsi="Arial" w:cs="Arial"/>
          <w:sz w:val="24"/>
        </w:rPr>
        <w:t xml:space="preserve"> deportivamente.</w:t>
      </w:r>
    </w:p>
    <w:p w14:paraId="3893DDFC" w14:textId="77777777" w:rsidR="00EA415E" w:rsidRPr="00E1363D" w:rsidRDefault="00EA415E" w:rsidP="00FA17EF">
      <w:pPr>
        <w:pStyle w:val="Sangra2detindependiente1"/>
        <w:tabs>
          <w:tab w:val="left" w:pos="561"/>
        </w:tabs>
        <w:ind w:left="567" w:firstLine="0"/>
        <w:jc w:val="both"/>
        <w:rPr>
          <w:rFonts w:ascii="Arial" w:hAnsi="Arial" w:cs="Arial"/>
          <w:sz w:val="24"/>
        </w:rPr>
      </w:pPr>
    </w:p>
    <w:p w14:paraId="788616D7" w14:textId="067A6BC9" w:rsidR="00AF23B7" w:rsidRPr="00E1363D" w:rsidRDefault="00AF23B7"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Conocer y analizar las actividades deportivas, fi</w:t>
      </w:r>
      <w:r w:rsidR="007B6069" w:rsidRPr="00E1363D">
        <w:rPr>
          <w:rFonts w:ascii="Arial" w:hAnsi="Arial" w:cs="Arial"/>
          <w:sz w:val="24"/>
        </w:rPr>
        <w:t xml:space="preserve">nancieras y administrativas de </w:t>
      </w:r>
      <w:r w:rsidR="00C47721" w:rsidRPr="00E1363D">
        <w:rPr>
          <w:rFonts w:ascii="Arial" w:hAnsi="Arial" w:cs="Arial"/>
          <w:sz w:val="24"/>
        </w:rPr>
        <w:t>la Liga</w:t>
      </w:r>
      <w:r w:rsidRPr="00E1363D">
        <w:rPr>
          <w:rFonts w:ascii="Arial" w:hAnsi="Arial" w:cs="Arial"/>
          <w:sz w:val="24"/>
        </w:rPr>
        <w:t>.</w:t>
      </w:r>
    </w:p>
    <w:p w14:paraId="4B273DBA" w14:textId="77777777" w:rsidR="00AF23B7" w:rsidRPr="00E1363D" w:rsidRDefault="00AF23B7" w:rsidP="00FA17EF">
      <w:pPr>
        <w:pStyle w:val="Sangra2detindependiente1"/>
        <w:ind w:left="567" w:firstLine="0"/>
        <w:jc w:val="both"/>
        <w:rPr>
          <w:rFonts w:ascii="Arial" w:hAnsi="Arial" w:cs="Arial"/>
          <w:sz w:val="24"/>
        </w:rPr>
      </w:pPr>
    </w:p>
    <w:p w14:paraId="3B77D9B8" w14:textId="1D092AC3" w:rsidR="00AF23B7" w:rsidRPr="00E1363D" w:rsidRDefault="00AF23B7"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 xml:space="preserve">Aprobar o improbar los </w:t>
      </w:r>
      <w:r w:rsidR="00B85A8C" w:rsidRPr="00E1363D">
        <w:rPr>
          <w:rFonts w:ascii="Arial" w:hAnsi="Arial" w:cs="Arial"/>
          <w:sz w:val="24"/>
        </w:rPr>
        <w:t>estados</w:t>
      </w:r>
      <w:r w:rsidR="005540CC" w:rsidRPr="00E1363D">
        <w:rPr>
          <w:rFonts w:ascii="Arial" w:hAnsi="Arial" w:cs="Arial"/>
          <w:sz w:val="24"/>
        </w:rPr>
        <w:t xml:space="preserve"> financieros </w:t>
      </w:r>
      <w:r w:rsidRPr="00E1363D">
        <w:rPr>
          <w:rFonts w:ascii="Arial" w:hAnsi="Arial" w:cs="Arial"/>
          <w:sz w:val="24"/>
        </w:rPr>
        <w:t xml:space="preserve">que debe presentarle el </w:t>
      </w:r>
      <w:r w:rsidR="00895ECA" w:rsidRPr="00E1363D">
        <w:rPr>
          <w:rFonts w:ascii="Arial" w:hAnsi="Arial" w:cs="Arial"/>
          <w:sz w:val="24"/>
        </w:rPr>
        <w:t>órgano de administración</w:t>
      </w:r>
      <w:r w:rsidR="000047FB" w:rsidRPr="00E1363D">
        <w:rPr>
          <w:rFonts w:ascii="Arial" w:hAnsi="Arial" w:cs="Arial"/>
          <w:sz w:val="24"/>
        </w:rPr>
        <w:t>.</w:t>
      </w:r>
    </w:p>
    <w:p w14:paraId="7FE836D1" w14:textId="77777777" w:rsidR="00AF23B7" w:rsidRPr="00E1363D" w:rsidRDefault="00AF23B7" w:rsidP="00FA17EF">
      <w:pPr>
        <w:pStyle w:val="Sangra2detindependiente1"/>
        <w:ind w:left="567" w:firstLine="0"/>
        <w:jc w:val="both"/>
        <w:rPr>
          <w:rFonts w:ascii="Arial" w:hAnsi="Arial" w:cs="Arial"/>
          <w:sz w:val="24"/>
        </w:rPr>
      </w:pPr>
    </w:p>
    <w:p w14:paraId="0A8BDB00" w14:textId="00485019" w:rsidR="00AF23B7" w:rsidRPr="00E1363D" w:rsidRDefault="00AF23B7"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 xml:space="preserve">Aprobar los presupuestos de ingresos y egresos requeridos para el funcionamiento de </w:t>
      </w:r>
      <w:r w:rsidR="00C47721" w:rsidRPr="00E1363D">
        <w:rPr>
          <w:rFonts w:ascii="Arial" w:hAnsi="Arial" w:cs="Arial"/>
          <w:sz w:val="24"/>
        </w:rPr>
        <w:t>la Liga</w:t>
      </w:r>
      <w:r w:rsidRPr="00E1363D">
        <w:rPr>
          <w:rFonts w:ascii="Arial" w:hAnsi="Arial" w:cs="Arial"/>
          <w:sz w:val="24"/>
        </w:rPr>
        <w:t>.</w:t>
      </w:r>
    </w:p>
    <w:p w14:paraId="325D5835" w14:textId="77777777" w:rsidR="00AF23B7" w:rsidRPr="00E1363D" w:rsidRDefault="00AF23B7" w:rsidP="00FA17EF">
      <w:pPr>
        <w:pStyle w:val="Sangra2detindependiente1"/>
        <w:ind w:left="567" w:firstLine="0"/>
        <w:jc w:val="both"/>
        <w:rPr>
          <w:rFonts w:ascii="Arial" w:hAnsi="Arial" w:cs="Arial"/>
          <w:sz w:val="24"/>
        </w:rPr>
      </w:pPr>
    </w:p>
    <w:p w14:paraId="420DAE7D" w14:textId="217E40BC" w:rsidR="00AF23B7" w:rsidRPr="00E1363D" w:rsidRDefault="00AF23B7"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Aprobar los actos, contratos e inversiones no previstos en la programación y en los presupuestos generales.</w:t>
      </w:r>
    </w:p>
    <w:p w14:paraId="21EBC4F5" w14:textId="77777777" w:rsidR="00AF23B7" w:rsidRPr="00E1363D" w:rsidRDefault="00AF23B7" w:rsidP="00FA17EF">
      <w:pPr>
        <w:pStyle w:val="Sangra2detindependiente1"/>
        <w:ind w:left="567" w:firstLine="0"/>
        <w:jc w:val="both"/>
        <w:rPr>
          <w:rFonts w:ascii="Arial" w:hAnsi="Arial" w:cs="Arial"/>
          <w:sz w:val="24"/>
        </w:rPr>
      </w:pPr>
    </w:p>
    <w:p w14:paraId="6CEFB2C8" w14:textId="03BA4972" w:rsidR="00AF23B7" w:rsidRPr="00E1363D" w:rsidRDefault="00AF23B7" w:rsidP="005555D5">
      <w:pPr>
        <w:pStyle w:val="Sangra2detindependiente1"/>
        <w:numPr>
          <w:ilvl w:val="0"/>
          <w:numId w:val="2"/>
        </w:numPr>
        <w:tabs>
          <w:tab w:val="clear" w:pos="720"/>
          <w:tab w:val="left" w:pos="561"/>
        </w:tabs>
        <w:ind w:hanging="513"/>
        <w:jc w:val="both"/>
        <w:rPr>
          <w:rFonts w:ascii="Arial" w:hAnsi="Arial" w:cs="Arial"/>
          <w:sz w:val="24"/>
        </w:rPr>
      </w:pPr>
      <w:r w:rsidRPr="00E1363D">
        <w:rPr>
          <w:rFonts w:ascii="Arial" w:hAnsi="Arial" w:cs="Arial"/>
          <w:sz w:val="24"/>
        </w:rPr>
        <w:t>Revisar los actos del</w:t>
      </w:r>
      <w:r w:rsidR="009C1608" w:rsidRPr="00E1363D">
        <w:rPr>
          <w:rFonts w:ascii="Arial" w:hAnsi="Arial" w:cs="Arial"/>
          <w:sz w:val="24"/>
        </w:rPr>
        <w:t xml:space="preserve"> órgano de administración</w:t>
      </w:r>
      <w:r w:rsidRPr="00E1363D">
        <w:rPr>
          <w:rFonts w:ascii="Arial" w:hAnsi="Arial" w:cs="Arial"/>
          <w:sz w:val="24"/>
        </w:rPr>
        <w:t>.</w:t>
      </w:r>
    </w:p>
    <w:p w14:paraId="42AAA34F" w14:textId="77777777" w:rsidR="00AF23B7" w:rsidRPr="00E1363D" w:rsidRDefault="00AF23B7" w:rsidP="00FA17EF">
      <w:pPr>
        <w:pStyle w:val="Sangra2detindependiente1"/>
        <w:ind w:left="567" w:firstLine="0"/>
        <w:jc w:val="both"/>
        <w:rPr>
          <w:rFonts w:ascii="Arial" w:hAnsi="Arial" w:cs="Arial"/>
          <w:sz w:val="24"/>
        </w:rPr>
      </w:pPr>
    </w:p>
    <w:p w14:paraId="4985C502" w14:textId="4A3573E4" w:rsidR="008124CD" w:rsidRPr="00E1363D" w:rsidRDefault="005555D5" w:rsidP="00C47721">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 xml:space="preserve">Elegir a los miembros del órgano de administración </w:t>
      </w:r>
      <w:r w:rsidR="005134B6" w:rsidRPr="00E1363D">
        <w:rPr>
          <w:rFonts w:ascii="Arial" w:hAnsi="Arial" w:cs="Arial"/>
          <w:sz w:val="24"/>
        </w:rPr>
        <w:t xml:space="preserve">órgano de control, </w:t>
      </w:r>
      <w:r w:rsidRPr="00E1363D">
        <w:rPr>
          <w:rFonts w:ascii="Arial" w:hAnsi="Arial" w:cs="Arial"/>
          <w:sz w:val="24"/>
        </w:rPr>
        <w:t xml:space="preserve">y </w:t>
      </w:r>
      <w:r w:rsidR="00EA415E" w:rsidRPr="00E1363D">
        <w:rPr>
          <w:rFonts w:ascii="Arial" w:hAnsi="Arial" w:cs="Arial"/>
          <w:sz w:val="24"/>
        </w:rPr>
        <w:t xml:space="preserve">de las Comisiones Disciplinaria y Especializada, </w:t>
      </w:r>
      <w:r w:rsidR="00AF23B7" w:rsidRPr="00E1363D">
        <w:rPr>
          <w:rFonts w:ascii="Arial" w:hAnsi="Arial" w:cs="Arial"/>
          <w:sz w:val="24"/>
        </w:rPr>
        <w:t>que sean de su competencia, conforme a las normas legales y estatutarias que rigen la materia.</w:t>
      </w:r>
    </w:p>
    <w:p w14:paraId="474F6FE3" w14:textId="77777777" w:rsidR="008124CD" w:rsidRPr="00E1363D" w:rsidRDefault="008124CD" w:rsidP="00C47721">
      <w:pPr>
        <w:pStyle w:val="Prrafodelista"/>
        <w:spacing w:after="0" w:line="240" w:lineRule="auto"/>
        <w:rPr>
          <w:rFonts w:ascii="Arial" w:hAnsi="Arial" w:cs="Arial"/>
          <w:sz w:val="24"/>
          <w:szCs w:val="24"/>
        </w:rPr>
      </w:pPr>
    </w:p>
    <w:tbl>
      <w:tblPr>
        <w:tblStyle w:val="Tablaconcuadrcula"/>
        <w:tblW w:w="0" w:type="auto"/>
        <w:tblInd w:w="567" w:type="dxa"/>
        <w:tblLook w:val="04A0" w:firstRow="1" w:lastRow="0" w:firstColumn="1" w:lastColumn="0" w:noHBand="0" w:noVBand="1"/>
      </w:tblPr>
      <w:tblGrid>
        <w:gridCol w:w="9395"/>
      </w:tblGrid>
      <w:tr w:rsidR="008124CD" w:rsidRPr="00E1363D" w14:paraId="6BBEAB23" w14:textId="77777777" w:rsidTr="008124CD">
        <w:tc>
          <w:tcPr>
            <w:tcW w:w="9395" w:type="dxa"/>
          </w:tcPr>
          <w:p w14:paraId="4A13BB0B" w14:textId="77777777" w:rsidR="005555D5" w:rsidRPr="00E1363D" w:rsidRDefault="005555D5" w:rsidP="00C47721">
            <w:pPr>
              <w:pStyle w:val="Sangra2detindependiente1"/>
              <w:tabs>
                <w:tab w:val="left" w:pos="561"/>
              </w:tabs>
              <w:ind w:left="0" w:firstLine="0"/>
              <w:jc w:val="both"/>
              <w:rPr>
                <w:rFonts w:ascii="Arial" w:hAnsi="Arial" w:cs="Arial"/>
                <w:sz w:val="24"/>
              </w:rPr>
            </w:pPr>
          </w:p>
          <w:p w14:paraId="239F33DE" w14:textId="0179DCA2" w:rsidR="007A4E38" w:rsidRPr="00E1363D" w:rsidRDefault="007A4E38" w:rsidP="00C47721">
            <w:pPr>
              <w:pStyle w:val="Sangra2detindependiente1"/>
              <w:tabs>
                <w:tab w:val="left" w:pos="561"/>
              </w:tabs>
              <w:ind w:left="0" w:firstLine="0"/>
              <w:jc w:val="both"/>
              <w:rPr>
                <w:rFonts w:ascii="Arial" w:hAnsi="Arial" w:cs="Arial"/>
                <w:noProof/>
                <w:sz w:val="24"/>
              </w:rPr>
            </w:pPr>
            <w:r w:rsidRPr="00E1363D">
              <w:rPr>
                <w:rFonts w:ascii="Arial" w:hAnsi="Arial" w:cs="Arial"/>
                <w:b/>
                <w:sz w:val="24"/>
              </w:rPr>
              <w:t>COMENTARIO:</w:t>
            </w:r>
            <w:r w:rsidRPr="00E1363D">
              <w:rPr>
                <w:rFonts w:ascii="Arial" w:hAnsi="Arial" w:cs="Arial"/>
                <w:sz w:val="24"/>
              </w:rPr>
              <w:t xml:space="preserve"> uno de los miembros del órgano de administración debe ser </w:t>
            </w:r>
            <w:r w:rsidRPr="00E1363D">
              <w:rPr>
                <w:rFonts w:ascii="Arial" w:hAnsi="Arial" w:cs="Arial"/>
                <w:noProof/>
                <w:sz w:val="24"/>
              </w:rPr>
              <w:t>el representante de los deportistas con discapacidad, conforme con lo dispuesto en el  Decreto 520 de 2021.</w:t>
            </w:r>
          </w:p>
          <w:p w14:paraId="38B75182" w14:textId="71FB798C" w:rsidR="005555D5" w:rsidRPr="00E1363D" w:rsidRDefault="005555D5" w:rsidP="00C47721">
            <w:pPr>
              <w:pStyle w:val="Sangra2detindependiente1"/>
              <w:tabs>
                <w:tab w:val="left" w:pos="561"/>
              </w:tabs>
              <w:ind w:left="0" w:firstLine="0"/>
              <w:jc w:val="both"/>
              <w:rPr>
                <w:rFonts w:ascii="Arial" w:hAnsi="Arial" w:cs="Arial"/>
                <w:sz w:val="24"/>
              </w:rPr>
            </w:pPr>
          </w:p>
        </w:tc>
      </w:tr>
    </w:tbl>
    <w:p w14:paraId="0BD832D4" w14:textId="77777777" w:rsidR="00AF23B7" w:rsidRPr="00E1363D" w:rsidRDefault="00AF23B7" w:rsidP="00FA17EF">
      <w:pPr>
        <w:pStyle w:val="Sangra2detindependiente1"/>
        <w:ind w:left="567" w:firstLine="0"/>
        <w:jc w:val="both"/>
        <w:rPr>
          <w:rFonts w:ascii="Arial" w:hAnsi="Arial" w:cs="Arial"/>
          <w:sz w:val="24"/>
        </w:rPr>
      </w:pPr>
    </w:p>
    <w:p w14:paraId="7E172779" w14:textId="01EB5FB3" w:rsidR="00EA415E" w:rsidRPr="00E1363D" w:rsidRDefault="00EA415E"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Delegar en el Órgano de Administración alguna de sus funciones, siempre y cuando no sean exclusivas de otro órgano.</w:t>
      </w:r>
    </w:p>
    <w:p w14:paraId="0E89E6A3" w14:textId="77777777" w:rsidR="00EA415E" w:rsidRPr="00E1363D" w:rsidRDefault="00EA415E" w:rsidP="00FA17EF">
      <w:pPr>
        <w:pStyle w:val="Sangra2detindependiente1"/>
        <w:tabs>
          <w:tab w:val="left" w:pos="561"/>
        </w:tabs>
        <w:ind w:left="567" w:firstLine="0"/>
        <w:jc w:val="both"/>
        <w:rPr>
          <w:rFonts w:ascii="Arial" w:hAnsi="Arial" w:cs="Arial"/>
          <w:sz w:val="24"/>
        </w:rPr>
      </w:pPr>
    </w:p>
    <w:p w14:paraId="00229502" w14:textId="5BBD8800" w:rsidR="00AF23B7" w:rsidRPr="00E1363D" w:rsidRDefault="00AF23B7" w:rsidP="00FA17EF">
      <w:pPr>
        <w:pStyle w:val="Sangra2detindependiente1"/>
        <w:numPr>
          <w:ilvl w:val="0"/>
          <w:numId w:val="2"/>
        </w:numPr>
        <w:tabs>
          <w:tab w:val="clear" w:pos="720"/>
          <w:tab w:val="left" w:pos="561"/>
        </w:tabs>
        <w:ind w:left="567"/>
        <w:jc w:val="both"/>
        <w:rPr>
          <w:rFonts w:ascii="Arial" w:hAnsi="Arial" w:cs="Arial"/>
          <w:sz w:val="24"/>
        </w:rPr>
      </w:pPr>
      <w:r w:rsidRPr="00E1363D">
        <w:rPr>
          <w:rFonts w:ascii="Arial" w:hAnsi="Arial" w:cs="Arial"/>
          <w:sz w:val="24"/>
        </w:rPr>
        <w:t xml:space="preserve">Aprobar y acordar la cuantía y forma de pago </w:t>
      </w:r>
      <w:r w:rsidR="008C6681" w:rsidRPr="00E1363D">
        <w:rPr>
          <w:rFonts w:ascii="Arial" w:hAnsi="Arial" w:cs="Arial"/>
          <w:sz w:val="24"/>
        </w:rPr>
        <w:t xml:space="preserve">de la afiliación </w:t>
      </w:r>
      <w:r w:rsidRPr="00E1363D">
        <w:rPr>
          <w:rFonts w:ascii="Arial" w:hAnsi="Arial" w:cs="Arial"/>
          <w:sz w:val="24"/>
        </w:rPr>
        <w:t>y de las cuotas ordinarias y extraordinarias, a cargo de los afiliados.</w:t>
      </w:r>
    </w:p>
    <w:p w14:paraId="49BB24B9" w14:textId="77777777" w:rsidR="00AF23B7" w:rsidRPr="00E1363D" w:rsidRDefault="00AF23B7" w:rsidP="00FA17EF">
      <w:pPr>
        <w:pStyle w:val="Sangra2detindependiente1"/>
        <w:tabs>
          <w:tab w:val="left" w:pos="561"/>
        </w:tabs>
        <w:ind w:left="567" w:firstLine="0"/>
        <w:jc w:val="both"/>
        <w:rPr>
          <w:rFonts w:ascii="Arial" w:hAnsi="Arial" w:cs="Arial"/>
          <w:sz w:val="24"/>
        </w:rPr>
      </w:pPr>
    </w:p>
    <w:p w14:paraId="2B7CB37D" w14:textId="77777777" w:rsidR="00AF23B7" w:rsidRPr="00E1363D" w:rsidRDefault="00AF23B7" w:rsidP="00FA17EF">
      <w:pPr>
        <w:numPr>
          <w:ilvl w:val="0"/>
          <w:numId w:val="2"/>
        </w:numPr>
        <w:tabs>
          <w:tab w:val="clear" w:pos="720"/>
        </w:tabs>
        <w:ind w:left="567"/>
        <w:jc w:val="both"/>
        <w:rPr>
          <w:rFonts w:ascii="Arial" w:hAnsi="Arial" w:cs="Arial"/>
        </w:rPr>
      </w:pPr>
      <w:r w:rsidRPr="00E1363D">
        <w:rPr>
          <w:rFonts w:ascii="Arial" w:hAnsi="Arial" w:cs="Arial"/>
        </w:rPr>
        <w:t xml:space="preserve">Autorizar al representante legal para celebrar los contratos cuyo valor exceda la suma de ____________ salarios mínimos mensuales legales vigentes. </w:t>
      </w:r>
    </w:p>
    <w:p w14:paraId="69FE81F2" w14:textId="77777777" w:rsidR="00AF23B7" w:rsidRPr="00E1363D" w:rsidRDefault="00AF23B7" w:rsidP="00FA17EF">
      <w:pPr>
        <w:ind w:left="567"/>
        <w:jc w:val="both"/>
        <w:rPr>
          <w:rFonts w:ascii="Arial" w:hAnsi="Arial" w:cs="Arial"/>
        </w:rPr>
      </w:pPr>
    </w:p>
    <w:p w14:paraId="63CC2250" w14:textId="2E068C4E" w:rsidR="00AF23B7" w:rsidRPr="00E1363D" w:rsidRDefault="00AF23B7" w:rsidP="00FA17EF">
      <w:pPr>
        <w:numPr>
          <w:ilvl w:val="0"/>
          <w:numId w:val="2"/>
        </w:numPr>
        <w:tabs>
          <w:tab w:val="clear" w:pos="720"/>
          <w:tab w:val="left" w:pos="561"/>
        </w:tabs>
        <w:ind w:left="567"/>
        <w:jc w:val="both"/>
        <w:rPr>
          <w:rFonts w:ascii="Arial" w:hAnsi="Arial" w:cs="Arial"/>
          <w:b/>
        </w:rPr>
      </w:pPr>
      <w:r w:rsidRPr="00E1363D">
        <w:rPr>
          <w:rFonts w:ascii="Arial" w:hAnsi="Arial" w:cs="Arial"/>
        </w:rPr>
        <w:t xml:space="preserve">Las de Ley y todas aquellas que estatutariamente no le están asignadas a otro Órgano de </w:t>
      </w:r>
      <w:r w:rsidR="00C47721" w:rsidRPr="00E1363D">
        <w:rPr>
          <w:rFonts w:ascii="Arial" w:hAnsi="Arial" w:cs="Arial"/>
        </w:rPr>
        <w:t>La Liga</w:t>
      </w:r>
      <w:r w:rsidRPr="00E1363D">
        <w:rPr>
          <w:rFonts w:ascii="Arial" w:hAnsi="Arial" w:cs="Arial"/>
        </w:rPr>
        <w:t>.</w:t>
      </w:r>
    </w:p>
    <w:p w14:paraId="08BC97EE" w14:textId="77777777" w:rsidR="005134B6" w:rsidRPr="00E1363D" w:rsidRDefault="005134B6" w:rsidP="00FA17EF">
      <w:pPr>
        <w:ind w:left="567"/>
        <w:jc w:val="both"/>
        <w:rPr>
          <w:rFonts w:ascii="Arial" w:hAnsi="Arial" w:cs="Arial"/>
          <w:b/>
        </w:rPr>
      </w:pPr>
    </w:p>
    <w:p w14:paraId="1DD1EA3E" w14:textId="56F82552" w:rsidR="00AF23B7" w:rsidRPr="00E1363D" w:rsidRDefault="00AF23B7" w:rsidP="00246FDE">
      <w:pPr>
        <w:jc w:val="both"/>
        <w:rPr>
          <w:rFonts w:ascii="Arial" w:hAnsi="Arial" w:cs="Arial"/>
        </w:rPr>
      </w:pPr>
      <w:r w:rsidRPr="00E1363D">
        <w:rPr>
          <w:rFonts w:ascii="Arial" w:hAnsi="Arial" w:cs="Arial"/>
          <w:b/>
        </w:rPr>
        <w:t>ARTÍCULO 2</w:t>
      </w:r>
      <w:r w:rsidR="007B6069" w:rsidRPr="00E1363D">
        <w:rPr>
          <w:rFonts w:ascii="Arial" w:hAnsi="Arial" w:cs="Arial"/>
          <w:b/>
        </w:rPr>
        <w:t>1</w:t>
      </w:r>
      <w:r w:rsidRPr="00E1363D">
        <w:rPr>
          <w:rFonts w:ascii="Arial" w:hAnsi="Arial" w:cs="Arial"/>
          <w:b/>
        </w:rPr>
        <w:t>. PRESIDENCIA.</w:t>
      </w:r>
    </w:p>
    <w:p w14:paraId="19140BC4" w14:textId="77777777" w:rsidR="00AF23B7" w:rsidRPr="00E1363D" w:rsidRDefault="00AF23B7">
      <w:pPr>
        <w:jc w:val="both"/>
        <w:rPr>
          <w:rFonts w:ascii="Arial" w:hAnsi="Arial" w:cs="Arial"/>
        </w:rPr>
      </w:pPr>
    </w:p>
    <w:p w14:paraId="31141D5E" w14:textId="7FF48C51" w:rsidR="00AF23B7" w:rsidRPr="00E1363D" w:rsidRDefault="00EA415E">
      <w:pPr>
        <w:jc w:val="both"/>
        <w:rPr>
          <w:rFonts w:ascii="Arial" w:hAnsi="Arial" w:cs="Arial"/>
        </w:rPr>
      </w:pPr>
      <w:r w:rsidRPr="00E1363D">
        <w:rPr>
          <w:rFonts w:ascii="Arial" w:hAnsi="Arial" w:cs="Arial"/>
        </w:rPr>
        <w:t xml:space="preserve">La Asamblea será </w:t>
      </w:r>
      <w:r w:rsidR="00AF23B7" w:rsidRPr="00E1363D">
        <w:rPr>
          <w:rFonts w:ascii="Arial" w:hAnsi="Arial" w:cs="Arial"/>
        </w:rPr>
        <w:t>presidida por el P</w:t>
      </w:r>
      <w:r w:rsidRPr="00E1363D">
        <w:rPr>
          <w:rFonts w:ascii="Arial" w:hAnsi="Arial" w:cs="Arial"/>
        </w:rPr>
        <w:t>residente del</w:t>
      </w:r>
      <w:r w:rsidR="00744F8E" w:rsidRPr="00E1363D">
        <w:rPr>
          <w:rFonts w:ascii="Arial" w:hAnsi="Arial" w:cs="Arial"/>
        </w:rPr>
        <w:t xml:space="preserve"> órgano de administración </w:t>
      </w:r>
      <w:r w:rsidR="00987672" w:rsidRPr="00E1363D">
        <w:rPr>
          <w:rFonts w:ascii="Arial" w:hAnsi="Arial" w:cs="Arial"/>
        </w:rPr>
        <w:t xml:space="preserve">de </w:t>
      </w:r>
      <w:r w:rsidR="00C47721" w:rsidRPr="00E1363D">
        <w:rPr>
          <w:rFonts w:ascii="Arial" w:hAnsi="Arial" w:cs="Arial"/>
        </w:rPr>
        <w:t>la Liga</w:t>
      </w:r>
      <w:r w:rsidR="00AF23B7" w:rsidRPr="00E1363D">
        <w:rPr>
          <w:rFonts w:ascii="Arial" w:hAnsi="Arial" w:cs="Arial"/>
        </w:rPr>
        <w:t xml:space="preserve">, en caso de faltar </w:t>
      </w:r>
      <w:r w:rsidR="00246FDE" w:rsidRPr="00E1363D">
        <w:rPr>
          <w:rFonts w:ascii="Arial" w:hAnsi="Arial" w:cs="Arial"/>
        </w:rPr>
        <w:t xml:space="preserve">el dignatario, la Asamblea </w:t>
      </w:r>
      <w:r w:rsidR="00AF23B7" w:rsidRPr="00E1363D">
        <w:rPr>
          <w:rFonts w:ascii="Arial" w:hAnsi="Arial" w:cs="Arial"/>
        </w:rPr>
        <w:t>eligen un presidente Ad-Hoc.</w:t>
      </w:r>
    </w:p>
    <w:p w14:paraId="6ED5DCCD" w14:textId="38C5C962" w:rsidR="00825791" w:rsidRPr="00E1363D" w:rsidRDefault="00825791" w:rsidP="00D475CB">
      <w:pPr>
        <w:jc w:val="both"/>
        <w:rPr>
          <w:rFonts w:ascii="Arial" w:hAnsi="Arial" w:cs="Arial"/>
        </w:rPr>
      </w:pPr>
    </w:p>
    <w:p w14:paraId="795E6B6E" w14:textId="1EF53662" w:rsidR="00AF23B7" w:rsidRPr="00E1363D" w:rsidRDefault="00F25E45">
      <w:pPr>
        <w:jc w:val="both"/>
        <w:rPr>
          <w:rFonts w:ascii="Arial" w:hAnsi="Arial" w:cs="Arial"/>
          <w:b/>
        </w:rPr>
      </w:pPr>
      <w:r w:rsidRPr="00E1363D">
        <w:rPr>
          <w:rFonts w:ascii="Arial" w:hAnsi="Arial" w:cs="Arial"/>
          <w:b/>
        </w:rPr>
        <w:t>ARTÍCULO 2</w:t>
      </w:r>
      <w:r w:rsidR="00246FDE" w:rsidRPr="00E1363D">
        <w:rPr>
          <w:rFonts w:ascii="Arial" w:hAnsi="Arial" w:cs="Arial"/>
          <w:b/>
        </w:rPr>
        <w:t>2</w:t>
      </w:r>
      <w:r w:rsidR="00AF23B7" w:rsidRPr="00E1363D">
        <w:rPr>
          <w:rFonts w:ascii="Arial" w:hAnsi="Arial" w:cs="Arial"/>
          <w:b/>
        </w:rPr>
        <w:t>. SECRETARÍA.</w:t>
      </w:r>
    </w:p>
    <w:p w14:paraId="364C63B5" w14:textId="77777777" w:rsidR="00AF23B7" w:rsidRPr="00E1363D" w:rsidRDefault="00AF23B7">
      <w:pPr>
        <w:jc w:val="both"/>
        <w:rPr>
          <w:rFonts w:ascii="Arial" w:hAnsi="Arial" w:cs="Arial"/>
          <w:b/>
        </w:rPr>
      </w:pPr>
    </w:p>
    <w:p w14:paraId="2B99DD43" w14:textId="7E074166" w:rsidR="00AF23B7" w:rsidRPr="00E1363D" w:rsidRDefault="00AF23B7" w:rsidP="00240B03">
      <w:pPr>
        <w:jc w:val="both"/>
        <w:rPr>
          <w:rFonts w:ascii="Arial" w:hAnsi="Arial" w:cs="Arial"/>
        </w:rPr>
      </w:pPr>
      <w:r w:rsidRPr="00E1363D">
        <w:rPr>
          <w:rFonts w:ascii="Arial" w:hAnsi="Arial" w:cs="Arial"/>
        </w:rPr>
        <w:t>L</w:t>
      </w:r>
      <w:r w:rsidR="00EA415E" w:rsidRPr="00E1363D">
        <w:rPr>
          <w:rFonts w:ascii="Arial" w:hAnsi="Arial" w:cs="Arial"/>
        </w:rPr>
        <w:t xml:space="preserve">a secretaría de la Asamblea estará </w:t>
      </w:r>
      <w:r w:rsidRPr="00E1363D">
        <w:rPr>
          <w:rFonts w:ascii="Arial" w:hAnsi="Arial" w:cs="Arial"/>
        </w:rPr>
        <w:t>a cargo del Secretario del</w:t>
      </w:r>
      <w:r w:rsidR="004F0A90" w:rsidRPr="00E1363D">
        <w:rPr>
          <w:rFonts w:ascii="Arial" w:hAnsi="Arial" w:cs="Arial"/>
        </w:rPr>
        <w:t xml:space="preserve"> órgano de administración, cuando haga parte de la estructura de</w:t>
      </w:r>
      <w:r w:rsidR="00071AB0" w:rsidRPr="00E1363D">
        <w:rPr>
          <w:rFonts w:ascii="Arial" w:hAnsi="Arial" w:cs="Arial"/>
        </w:rPr>
        <w:t xml:space="preserve"> este</w:t>
      </w:r>
      <w:r w:rsidR="004F0A90" w:rsidRPr="00E1363D">
        <w:rPr>
          <w:rFonts w:ascii="Arial" w:hAnsi="Arial" w:cs="Arial"/>
        </w:rPr>
        <w:t>,</w:t>
      </w:r>
      <w:r w:rsidRPr="00E1363D">
        <w:rPr>
          <w:rFonts w:ascii="Arial" w:hAnsi="Arial" w:cs="Arial"/>
        </w:rPr>
        <w:t xml:space="preserve"> </w:t>
      </w:r>
      <w:r w:rsidR="00240B03" w:rsidRPr="00E1363D">
        <w:rPr>
          <w:rFonts w:ascii="Arial" w:hAnsi="Arial" w:cs="Arial"/>
        </w:rPr>
        <w:t>en su defecto quien preside designará un Secretario Ad-Hoc.</w:t>
      </w:r>
    </w:p>
    <w:p w14:paraId="48CA2A42" w14:textId="77777777" w:rsidR="00AF23B7" w:rsidRPr="00E1363D" w:rsidRDefault="00AF23B7">
      <w:pPr>
        <w:jc w:val="both"/>
        <w:rPr>
          <w:rFonts w:ascii="Arial" w:hAnsi="Arial" w:cs="Arial"/>
        </w:rPr>
      </w:pPr>
    </w:p>
    <w:p w14:paraId="0EC3F46E" w14:textId="29D8C192" w:rsidR="00AF23B7" w:rsidRPr="00E1363D" w:rsidRDefault="00246FDE">
      <w:pPr>
        <w:jc w:val="both"/>
        <w:rPr>
          <w:rFonts w:ascii="Arial" w:hAnsi="Arial" w:cs="Arial"/>
          <w:b/>
        </w:rPr>
      </w:pPr>
      <w:r w:rsidRPr="00E1363D">
        <w:rPr>
          <w:rFonts w:ascii="Arial" w:hAnsi="Arial" w:cs="Arial"/>
          <w:b/>
        </w:rPr>
        <w:t>ARTÍCULO 23</w:t>
      </w:r>
      <w:r w:rsidR="00AF23B7" w:rsidRPr="00E1363D">
        <w:rPr>
          <w:rFonts w:ascii="Arial" w:hAnsi="Arial" w:cs="Arial"/>
          <w:b/>
        </w:rPr>
        <w:t>. ACREDITACIONES.</w:t>
      </w:r>
    </w:p>
    <w:p w14:paraId="59BAA8FD" w14:textId="16CB8933" w:rsidR="005241C9" w:rsidRPr="00E1363D" w:rsidRDefault="005241C9">
      <w:pPr>
        <w:jc w:val="both"/>
        <w:rPr>
          <w:rFonts w:ascii="Arial" w:hAnsi="Arial" w:cs="Arial"/>
          <w:b/>
        </w:rPr>
      </w:pPr>
    </w:p>
    <w:p w14:paraId="68129A9C" w14:textId="7B90E93B" w:rsidR="005241C9" w:rsidRPr="00E1363D" w:rsidRDefault="005241C9" w:rsidP="005241C9">
      <w:pPr>
        <w:jc w:val="both"/>
        <w:rPr>
          <w:rFonts w:ascii="Arial" w:hAnsi="Arial" w:cs="Arial"/>
        </w:rPr>
      </w:pPr>
      <w:r w:rsidRPr="00E1363D">
        <w:rPr>
          <w:rFonts w:ascii="Arial" w:hAnsi="Arial" w:cs="Arial"/>
        </w:rPr>
        <w:t>La calidad de delegado se acreditará mediante documento escrito y firmado por el presidente o Representante Legal del Club afiliado, documento que se entregará a la Secretaría de la Asamblea y siendo válida la remisión por vía electrónica y se anexa al acta.</w:t>
      </w:r>
    </w:p>
    <w:p w14:paraId="01506929" w14:textId="04DEEC97" w:rsidR="00240B03" w:rsidRPr="00E1363D" w:rsidRDefault="00240B03" w:rsidP="005241C9">
      <w:pPr>
        <w:jc w:val="both"/>
        <w:rPr>
          <w:rFonts w:ascii="Arial" w:hAnsi="Arial" w:cs="Arial"/>
        </w:rPr>
      </w:pPr>
    </w:p>
    <w:p w14:paraId="77271427" w14:textId="21A639F7" w:rsidR="00240B03" w:rsidRPr="00E1363D" w:rsidRDefault="00240B03" w:rsidP="00240B03">
      <w:pPr>
        <w:jc w:val="both"/>
        <w:rPr>
          <w:rFonts w:ascii="Arial" w:hAnsi="Arial" w:cs="Arial"/>
        </w:rPr>
      </w:pPr>
      <w:r w:rsidRPr="00E1363D">
        <w:rPr>
          <w:rFonts w:ascii="Arial" w:hAnsi="Arial" w:cs="Arial"/>
        </w:rPr>
        <w:t xml:space="preserve">Los administradores y empleados de </w:t>
      </w:r>
      <w:r w:rsidR="00C47721" w:rsidRPr="00E1363D">
        <w:rPr>
          <w:rFonts w:ascii="Arial" w:hAnsi="Arial" w:cs="Arial"/>
        </w:rPr>
        <w:t>la Liga</w:t>
      </w:r>
      <w:r w:rsidRPr="00E1363D">
        <w:rPr>
          <w:rFonts w:ascii="Arial" w:hAnsi="Arial" w:cs="Arial"/>
        </w:rPr>
        <w:t xml:space="preserve"> no podrán representar en las reuniones de la asamblea a los afiliados del organismo deportivo mientras estén en ejercicio de sus cargos.</w:t>
      </w:r>
    </w:p>
    <w:p w14:paraId="4A6D6647" w14:textId="7CD6845B" w:rsidR="00AF23B7" w:rsidRPr="00E1363D" w:rsidRDefault="00AF23B7">
      <w:pPr>
        <w:jc w:val="both"/>
        <w:rPr>
          <w:rFonts w:ascii="Arial" w:hAnsi="Arial" w:cs="Arial"/>
        </w:rPr>
      </w:pPr>
    </w:p>
    <w:p w14:paraId="61F99D8A" w14:textId="2300FEC3" w:rsidR="00AF23B7" w:rsidRPr="00E1363D" w:rsidRDefault="00AF23B7">
      <w:pPr>
        <w:jc w:val="both"/>
        <w:rPr>
          <w:rFonts w:ascii="Arial" w:hAnsi="Arial" w:cs="Arial"/>
          <w:b/>
        </w:rPr>
      </w:pPr>
      <w:r w:rsidRPr="00E1363D">
        <w:rPr>
          <w:rFonts w:ascii="Arial" w:hAnsi="Arial" w:cs="Arial"/>
          <w:b/>
        </w:rPr>
        <w:t>PARÁGRAFO.</w:t>
      </w:r>
      <w:r w:rsidRPr="00E1363D">
        <w:rPr>
          <w:rFonts w:ascii="Arial" w:hAnsi="Arial" w:cs="Arial"/>
        </w:rPr>
        <w:t xml:space="preserve"> Cuando se realicen dos o más sesiones de una misma Asamblea y el delegado sea </w:t>
      </w:r>
      <w:r w:rsidR="005241C9" w:rsidRPr="00E1363D">
        <w:rPr>
          <w:rFonts w:ascii="Arial" w:hAnsi="Arial" w:cs="Arial"/>
        </w:rPr>
        <w:t>la misma</w:t>
      </w:r>
      <w:r w:rsidRPr="00E1363D">
        <w:rPr>
          <w:rFonts w:ascii="Arial" w:hAnsi="Arial" w:cs="Arial"/>
        </w:rPr>
        <w:t xml:space="preserve"> persona, no se requieren nuevas credenciales, pero si en una misma fecha o en fechas sucesivas se convocan dos (2) Asambleas diferentes, cada una requiere de la respectiva credencial.</w:t>
      </w:r>
    </w:p>
    <w:p w14:paraId="401D989D" w14:textId="77777777" w:rsidR="00AF23B7" w:rsidRPr="00E1363D" w:rsidRDefault="00AF23B7">
      <w:pPr>
        <w:jc w:val="both"/>
        <w:rPr>
          <w:rFonts w:ascii="Arial" w:hAnsi="Arial" w:cs="Arial"/>
          <w:b/>
        </w:rPr>
      </w:pPr>
    </w:p>
    <w:p w14:paraId="4A74A4F0" w14:textId="3B34939C" w:rsidR="00AF23B7" w:rsidRPr="00E1363D" w:rsidRDefault="00AF23B7">
      <w:pPr>
        <w:jc w:val="both"/>
        <w:rPr>
          <w:rFonts w:ascii="Arial" w:hAnsi="Arial" w:cs="Arial"/>
        </w:rPr>
      </w:pPr>
      <w:r w:rsidRPr="00E1363D">
        <w:rPr>
          <w:rFonts w:ascii="Arial" w:hAnsi="Arial" w:cs="Arial"/>
          <w:b/>
        </w:rPr>
        <w:t>ARTÍCULO 2</w:t>
      </w:r>
      <w:r w:rsidR="00246FDE" w:rsidRPr="00E1363D">
        <w:rPr>
          <w:rFonts w:ascii="Arial" w:hAnsi="Arial" w:cs="Arial"/>
          <w:b/>
        </w:rPr>
        <w:t>4</w:t>
      </w:r>
      <w:r w:rsidRPr="00E1363D">
        <w:rPr>
          <w:rFonts w:ascii="Arial" w:hAnsi="Arial" w:cs="Arial"/>
          <w:b/>
        </w:rPr>
        <w:t xml:space="preserve">. CLASES DE REUNIONES DE ASAMBLEA. </w:t>
      </w:r>
    </w:p>
    <w:p w14:paraId="77E86639" w14:textId="77777777" w:rsidR="00AF23B7" w:rsidRPr="00E1363D" w:rsidRDefault="00AF23B7">
      <w:pPr>
        <w:jc w:val="both"/>
        <w:rPr>
          <w:rFonts w:ascii="Arial" w:hAnsi="Arial" w:cs="Arial"/>
        </w:rPr>
      </w:pPr>
    </w:p>
    <w:p w14:paraId="29A68D26" w14:textId="77777777" w:rsidR="00AF23B7" w:rsidRPr="00E1363D" w:rsidRDefault="00AF23B7">
      <w:pPr>
        <w:jc w:val="both"/>
        <w:rPr>
          <w:rFonts w:ascii="Arial" w:hAnsi="Arial" w:cs="Arial"/>
        </w:rPr>
      </w:pPr>
      <w:r w:rsidRPr="00E1363D">
        <w:rPr>
          <w:rFonts w:ascii="Arial" w:hAnsi="Arial" w:cs="Arial"/>
        </w:rPr>
        <w:t xml:space="preserve">Se podrán realizar las siguientes reuniones: </w:t>
      </w:r>
    </w:p>
    <w:p w14:paraId="7581A8C4" w14:textId="77777777" w:rsidR="00AF23B7" w:rsidRPr="00E1363D" w:rsidRDefault="00AF23B7">
      <w:pPr>
        <w:jc w:val="both"/>
        <w:rPr>
          <w:rFonts w:ascii="Arial" w:hAnsi="Arial" w:cs="Arial"/>
        </w:rPr>
      </w:pPr>
    </w:p>
    <w:p w14:paraId="0A346FBA" w14:textId="09B1BCE7"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Asamblea</w:t>
      </w:r>
      <w:r w:rsidRPr="00E1363D">
        <w:rPr>
          <w:rFonts w:ascii="Arial" w:hAnsi="Arial" w:cs="Arial"/>
          <w:b/>
        </w:rPr>
        <w:t xml:space="preserve"> ordinaria</w:t>
      </w:r>
      <w:r w:rsidRPr="00E1363D">
        <w:rPr>
          <w:rFonts w:ascii="Arial" w:hAnsi="Arial" w:cs="Arial"/>
        </w:rPr>
        <w:t>: Se reunirá anualmente dentro de los tres primeros meses del año, con el objeto de decidir todo asunto que se relacione con la administración, considerar las cuentas y estados financieros del ejercicio precedente, examinar la situación del organismo, marcha del mismo y desarrollo del objeto social, entre otros aspectos.</w:t>
      </w:r>
    </w:p>
    <w:p w14:paraId="02A8B12E" w14:textId="1CA1DB39" w:rsidR="00B638FE" w:rsidRPr="00E1363D" w:rsidRDefault="00B638FE">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4D1479" w:rsidRPr="00E1363D" w14:paraId="6C44682D" w14:textId="77777777" w:rsidTr="004D1479">
        <w:tc>
          <w:tcPr>
            <w:tcW w:w="9962" w:type="dxa"/>
          </w:tcPr>
          <w:p w14:paraId="23BB6695" w14:textId="77777777" w:rsidR="004D1479" w:rsidRPr="00E1363D" w:rsidRDefault="004D1479" w:rsidP="004D1479">
            <w:pPr>
              <w:pStyle w:val="Textocomentario"/>
              <w:jc w:val="both"/>
              <w:rPr>
                <w:rFonts w:ascii="Arial" w:hAnsi="Arial" w:cs="Arial"/>
                <w:sz w:val="22"/>
                <w:szCs w:val="22"/>
                <w:highlight w:val="lightGray"/>
              </w:rPr>
            </w:pPr>
          </w:p>
          <w:p w14:paraId="6495D8E0" w14:textId="16AB2693" w:rsidR="004D1479" w:rsidRPr="00E1363D" w:rsidRDefault="004D1479" w:rsidP="004D1479">
            <w:pPr>
              <w:pStyle w:val="Textocomentario"/>
              <w:jc w:val="both"/>
            </w:pPr>
            <w:r w:rsidRPr="00E1363D">
              <w:rPr>
                <w:rFonts w:ascii="Arial" w:hAnsi="Arial" w:cs="Arial"/>
                <w:b/>
                <w:sz w:val="22"/>
                <w:szCs w:val="22"/>
              </w:rPr>
              <w:t>COMENTARIO:</w:t>
            </w:r>
            <w:r w:rsidRPr="00E1363D">
              <w:rPr>
                <w:rFonts w:ascii="Arial" w:hAnsi="Arial" w:cs="Arial"/>
                <w:sz w:val="22"/>
                <w:szCs w:val="22"/>
              </w:rPr>
              <w:t xml:space="preserve"> </w:t>
            </w:r>
            <w:r w:rsidR="002C40BC" w:rsidRPr="00E1363D">
              <w:rPr>
                <w:rFonts w:ascii="Arial" w:hAnsi="Arial" w:cs="Arial"/>
                <w:sz w:val="22"/>
                <w:szCs w:val="22"/>
              </w:rPr>
              <w:t xml:space="preserve">Este lapso de tiempo para realizar la asamblea ordinaria corresponde </w:t>
            </w:r>
            <w:r w:rsidRPr="00E1363D">
              <w:rPr>
                <w:rFonts w:ascii="Arial" w:hAnsi="Arial" w:cs="Arial"/>
                <w:sz w:val="22"/>
                <w:szCs w:val="22"/>
              </w:rPr>
              <w:t xml:space="preserve">a </w:t>
            </w:r>
            <w:r w:rsidR="002C40BC" w:rsidRPr="00E1363D">
              <w:rPr>
                <w:rFonts w:ascii="Arial" w:hAnsi="Arial" w:cs="Arial"/>
                <w:sz w:val="22"/>
                <w:szCs w:val="22"/>
              </w:rPr>
              <w:t>lo señalado en el Código de Comercio.</w:t>
            </w:r>
            <w:r w:rsidRPr="00E1363D">
              <w:rPr>
                <w:rFonts w:ascii="Arial" w:hAnsi="Arial" w:cs="Arial"/>
                <w:sz w:val="22"/>
                <w:szCs w:val="22"/>
              </w:rPr>
              <w:t xml:space="preserve"> </w:t>
            </w:r>
            <w:r w:rsidR="002C40BC" w:rsidRPr="00E1363D">
              <w:rPr>
                <w:rFonts w:ascii="Arial" w:hAnsi="Arial" w:cs="Arial"/>
                <w:sz w:val="22"/>
                <w:szCs w:val="22"/>
              </w:rPr>
              <w:t>N</w:t>
            </w:r>
            <w:r w:rsidRPr="00E1363D">
              <w:rPr>
                <w:rFonts w:ascii="Arial" w:hAnsi="Arial" w:cs="Arial"/>
                <w:sz w:val="22"/>
                <w:szCs w:val="22"/>
              </w:rPr>
              <w:t>o obstante, el organismo deportivo p</w:t>
            </w:r>
            <w:r w:rsidR="002C40BC" w:rsidRPr="00E1363D">
              <w:rPr>
                <w:rFonts w:ascii="Arial" w:hAnsi="Arial" w:cs="Arial"/>
                <w:sz w:val="22"/>
                <w:szCs w:val="22"/>
              </w:rPr>
              <w:t xml:space="preserve">uede </w:t>
            </w:r>
            <w:r w:rsidRPr="00E1363D">
              <w:rPr>
                <w:rFonts w:ascii="Arial" w:hAnsi="Arial" w:cs="Arial"/>
                <w:sz w:val="22"/>
                <w:szCs w:val="22"/>
              </w:rPr>
              <w:t>establecer una fecha exacta, la cual debe estar dentro de los tres primeros meses</w:t>
            </w:r>
            <w:r w:rsidRPr="00E1363D">
              <w:rPr>
                <w:sz w:val="22"/>
                <w:szCs w:val="22"/>
              </w:rPr>
              <w:t>.</w:t>
            </w:r>
            <w:r w:rsidRPr="00E1363D">
              <w:t xml:space="preserve"> </w:t>
            </w:r>
          </w:p>
          <w:p w14:paraId="00DE53E0" w14:textId="77777777" w:rsidR="004D1479" w:rsidRPr="00E1363D" w:rsidRDefault="004D1479">
            <w:pPr>
              <w:jc w:val="both"/>
              <w:rPr>
                <w:rFonts w:ascii="Arial" w:hAnsi="Arial" w:cs="Arial"/>
              </w:rPr>
            </w:pPr>
          </w:p>
        </w:tc>
      </w:tr>
    </w:tbl>
    <w:p w14:paraId="7AF00CC7" w14:textId="77777777" w:rsidR="004D1479" w:rsidRPr="00E1363D" w:rsidRDefault="004D1479">
      <w:pPr>
        <w:jc w:val="both"/>
        <w:rPr>
          <w:rFonts w:ascii="Arial" w:hAnsi="Arial" w:cs="Arial"/>
        </w:rPr>
      </w:pPr>
    </w:p>
    <w:p w14:paraId="08772F24" w14:textId="23C50426"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Asamblea</w:t>
      </w:r>
      <w:r w:rsidRPr="00E1363D">
        <w:rPr>
          <w:rFonts w:ascii="Arial" w:hAnsi="Arial" w:cs="Arial"/>
          <w:b/>
        </w:rPr>
        <w:t xml:space="preserve"> por derecho propio: </w:t>
      </w:r>
      <w:r w:rsidRPr="00E1363D">
        <w:rPr>
          <w:rFonts w:ascii="Arial" w:hAnsi="Arial" w:cs="Arial"/>
        </w:rPr>
        <w:t xml:space="preserve">Si no fuere convocada la reunión ordinaria oportunamente, dentro de los tres (3) primeros meses del año, como se establece en los estatutos, los afiliados se reunirán por derecho propio el primer día hábil del mes de </w:t>
      </w:r>
      <w:r w:rsidR="005540CC" w:rsidRPr="00E1363D">
        <w:rPr>
          <w:rFonts w:ascii="Arial" w:hAnsi="Arial" w:cs="Arial"/>
        </w:rPr>
        <w:t>abril</w:t>
      </w:r>
      <w:r w:rsidRPr="00E1363D">
        <w:rPr>
          <w:rFonts w:ascii="Arial" w:hAnsi="Arial" w:cs="Arial"/>
        </w:rPr>
        <w:t xml:space="preserve"> a las 10 a.m. en el domicilio de </w:t>
      </w:r>
      <w:r w:rsidR="00C47721" w:rsidRPr="00E1363D">
        <w:rPr>
          <w:rFonts w:ascii="Arial" w:hAnsi="Arial" w:cs="Arial"/>
        </w:rPr>
        <w:t>la Liga</w:t>
      </w:r>
      <w:r w:rsidRPr="00E1363D">
        <w:rPr>
          <w:rFonts w:ascii="Arial" w:hAnsi="Arial" w:cs="Arial"/>
        </w:rPr>
        <w:t>, pudiendo tomar las decisiones un número plural de afiliados.</w:t>
      </w:r>
    </w:p>
    <w:p w14:paraId="5F581AEB" w14:textId="77777777" w:rsidR="00AF23B7" w:rsidRPr="00E1363D" w:rsidRDefault="00AF23B7">
      <w:pPr>
        <w:jc w:val="both"/>
        <w:rPr>
          <w:rFonts w:ascii="Arial" w:hAnsi="Arial" w:cs="Arial"/>
        </w:rPr>
      </w:pPr>
    </w:p>
    <w:p w14:paraId="520D94F8" w14:textId="3CBF7CB8" w:rsidR="00AF23B7" w:rsidRPr="00E1363D" w:rsidRDefault="00AF23B7">
      <w:pPr>
        <w:jc w:val="both"/>
        <w:rPr>
          <w:rFonts w:ascii="Arial" w:hAnsi="Arial" w:cs="Arial"/>
        </w:rPr>
      </w:pPr>
      <w:r w:rsidRPr="00E1363D">
        <w:rPr>
          <w:rFonts w:ascii="Arial" w:hAnsi="Arial" w:cs="Arial"/>
        </w:rPr>
        <w:t xml:space="preserve">Las decisiones, se adoptarán con el voto afirmativo de la mitad </w:t>
      </w:r>
      <w:r w:rsidR="00E1446D" w:rsidRPr="00E1363D">
        <w:rPr>
          <w:rFonts w:ascii="Arial" w:hAnsi="Arial" w:cs="Arial"/>
        </w:rPr>
        <w:t>más</w:t>
      </w:r>
      <w:r w:rsidRPr="00E1363D">
        <w:rPr>
          <w:rFonts w:ascii="Arial" w:hAnsi="Arial" w:cs="Arial"/>
        </w:rPr>
        <w:t xml:space="preserve"> uno, como mínimo, de los afiliados presentes, salvo cuando se trate de reformar los estatutos y reglamentos; caso en el cual se requiere el voto favorable de las dos terceras partes de los afiliados presentes. </w:t>
      </w:r>
    </w:p>
    <w:p w14:paraId="6E18C1A3" w14:textId="77777777" w:rsidR="00AF23B7" w:rsidRPr="00E1363D" w:rsidRDefault="00AF23B7">
      <w:pPr>
        <w:jc w:val="both"/>
        <w:rPr>
          <w:rFonts w:ascii="Arial" w:hAnsi="Arial" w:cs="Arial"/>
        </w:rPr>
      </w:pPr>
    </w:p>
    <w:p w14:paraId="46C9785C" w14:textId="713CF4F1"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Asamblea</w:t>
      </w:r>
      <w:r w:rsidRPr="00E1363D">
        <w:rPr>
          <w:rFonts w:ascii="Arial" w:hAnsi="Arial" w:cs="Arial"/>
          <w:b/>
        </w:rPr>
        <w:t xml:space="preserve"> extraordinaria con carácter de ordinaria: </w:t>
      </w:r>
      <w:r w:rsidRPr="00E1363D">
        <w:rPr>
          <w:rFonts w:ascii="Arial" w:hAnsi="Arial" w:cs="Arial"/>
        </w:rPr>
        <w:t xml:space="preserve">En el evento en que la reunión de carácter ordinario no se realice en la época fijada en los estatutos, los afiliados serán convocados para que deliberen y decidan sobre los temas propios de dicha reunión. No obstante que por su extemporaneidad la reunión se clasifique como extraordinaria, deberá realizarse atendiendo </w:t>
      </w:r>
      <w:r w:rsidR="00E1446D" w:rsidRPr="00E1363D">
        <w:rPr>
          <w:rFonts w:ascii="Arial" w:hAnsi="Arial" w:cs="Arial"/>
        </w:rPr>
        <w:t>las previsiones</w:t>
      </w:r>
      <w:r w:rsidRPr="00E1363D">
        <w:rPr>
          <w:rFonts w:ascii="Arial" w:hAnsi="Arial" w:cs="Arial"/>
        </w:rPr>
        <w:t xml:space="preserve"> sobre convocatoria establecidas en los estatutos para las reuniones ordinarias, y se deberá incluir en la misma el orden del día a tratar en la reunión, sin que se relacione el</w:t>
      </w:r>
      <w:r w:rsidR="00F5656C" w:rsidRPr="00E1363D">
        <w:rPr>
          <w:rFonts w:ascii="Arial" w:hAnsi="Arial" w:cs="Arial"/>
        </w:rPr>
        <w:t xml:space="preserve"> punto</w:t>
      </w:r>
      <w:r w:rsidRPr="00E1363D">
        <w:rPr>
          <w:rFonts w:ascii="Arial" w:hAnsi="Arial" w:cs="Arial"/>
        </w:rPr>
        <w:t xml:space="preserve"> de proposiciones y varios, los cuales si existe petición de los asambleístas deberá agotarse en una asamblea extraordinaria. </w:t>
      </w:r>
    </w:p>
    <w:p w14:paraId="3A1B3BDC" w14:textId="77777777" w:rsidR="00AF23B7" w:rsidRPr="00E1363D" w:rsidRDefault="00AF23B7">
      <w:pPr>
        <w:jc w:val="both"/>
        <w:rPr>
          <w:rFonts w:ascii="Arial" w:hAnsi="Arial" w:cs="Arial"/>
        </w:rPr>
      </w:pPr>
    </w:p>
    <w:p w14:paraId="41D449FA" w14:textId="77777777"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 xml:space="preserve">Asamblea </w:t>
      </w:r>
      <w:r w:rsidRPr="00E1363D">
        <w:rPr>
          <w:rFonts w:ascii="Arial" w:hAnsi="Arial" w:cs="Arial"/>
          <w:b/>
        </w:rPr>
        <w:t xml:space="preserve">extraordinaria: </w:t>
      </w:r>
      <w:r w:rsidRPr="00E1363D">
        <w:rPr>
          <w:rFonts w:ascii="Arial" w:hAnsi="Arial" w:cs="Arial"/>
        </w:rPr>
        <w:t>Los afiliados al organismo deportivo, se reunirán en forma extraordinaria en cualquier tiempo para tratar asuntos urgentes, específicos o imprevistos.</w:t>
      </w:r>
    </w:p>
    <w:p w14:paraId="0826DA9C" w14:textId="77777777" w:rsidR="00AF23B7" w:rsidRPr="00E1363D" w:rsidRDefault="00AF23B7">
      <w:pPr>
        <w:jc w:val="both"/>
        <w:rPr>
          <w:rFonts w:ascii="Arial" w:hAnsi="Arial" w:cs="Arial"/>
        </w:rPr>
      </w:pPr>
    </w:p>
    <w:p w14:paraId="559D3D88" w14:textId="6A7707ED"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Asamblea</w:t>
      </w:r>
      <w:r w:rsidRPr="00E1363D">
        <w:rPr>
          <w:rFonts w:ascii="Arial" w:hAnsi="Arial" w:cs="Arial"/>
          <w:b/>
        </w:rPr>
        <w:t xml:space="preserve"> de segunda convocatoria</w:t>
      </w:r>
      <w:r w:rsidRPr="00E1363D">
        <w:rPr>
          <w:rFonts w:ascii="Arial" w:hAnsi="Arial" w:cs="Arial"/>
        </w:rPr>
        <w:t xml:space="preserve">: Se puede realizar esta reunión, en reemplazo de una reunión que fue convocada en la forma prevista en los estatutos, pero </w:t>
      </w:r>
      <w:r w:rsidR="00F5656C" w:rsidRPr="00E1363D">
        <w:rPr>
          <w:rFonts w:ascii="Arial" w:hAnsi="Arial" w:cs="Arial"/>
        </w:rPr>
        <w:t xml:space="preserve">que </w:t>
      </w:r>
      <w:r w:rsidRPr="00E1363D">
        <w:rPr>
          <w:rFonts w:ascii="Arial" w:hAnsi="Arial" w:cs="Arial"/>
        </w:rPr>
        <w:t>no</w:t>
      </w:r>
      <w:r w:rsidR="00F5656C" w:rsidRPr="00E1363D">
        <w:rPr>
          <w:rFonts w:ascii="Arial" w:hAnsi="Arial" w:cs="Arial"/>
        </w:rPr>
        <w:t xml:space="preserve"> </w:t>
      </w:r>
      <w:r w:rsidRPr="00E1363D">
        <w:rPr>
          <w:rFonts w:ascii="Arial" w:hAnsi="Arial" w:cs="Arial"/>
        </w:rPr>
        <w:t>se llevó a cabo por falta de quórum deliberatorio. Se debe realizar no antes de diez (10) días hábiles ni después de treinta (30) días hábiles, contados desde la fecha fijada para la primera reunión, pudiendo tomar las decisiones un número plural de afiliados.</w:t>
      </w:r>
    </w:p>
    <w:p w14:paraId="0C4E605A" w14:textId="77777777" w:rsidR="00AF23B7" w:rsidRPr="00E1363D" w:rsidRDefault="00AF23B7">
      <w:pPr>
        <w:jc w:val="both"/>
        <w:rPr>
          <w:rFonts w:ascii="Arial" w:hAnsi="Arial" w:cs="Arial"/>
        </w:rPr>
      </w:pPr>
    </w:p>
    <w:p w14:paraId="35D31D49" w14:textId="1A7E633E" w:rsidR="00AF23B7" w:rsidRPr="00E1363D" w:rsidRDefault="00AF23B7">
      <w:pPr>
        <w:jc w:val="both"/>
        <w:rPr>
          <w:rFonts w:ascii="Arial" w:hAnsi="Arial" w:cs="Arial"/>
        </w:rPr>
      </w:pPr>
      <w:r w:rsidRPr="00E1363D">
        <w:rPr>
          <w:rFonts w:ascii="Arial" w:hAnsi="Arial" w:cs="Arial"/>
        </w:rPr>
        <w:t xml:space="preserve">Las decisiones, se adoptarán con el voto afirmativo de la mitad </w:t>
      </w:r>
      <w:r w:rsidR="00E1446D" w:rsidRPr="00E1363D">
        <w:rPr>
          <w:rFonts w:ascii="Arial" w:hAnsi="Arial" w:cs="Arial"/>
        </w:rPr>
        <w:t>más</w:t>
      </w:r>
      <w:r w:rsidRPr="00E1363D">
        <w:rPr>
          <w:rFonts w:ascii="Arial" w:hAnsi="Arial" w:cs="Arial"/>
        </w:rPr>
        <w:t xml:space="preserve"> uno, como mínimo, de los afiliados presentes, salvo cuando se trate de reformar los estatutos y reglamentos; caso en el cual se requiere el voto favorable de las dos terceras partes de los afiliados presentes. </w:t>
      </w:r>
    </w:p>
    <w:p w14:paraId="7F174305" w14:textId="77777777" w:rsidR="00AF23B7" w:rsidRPr="00E1363D" w:rsidRDefault="00AF23B7">
      <w:pPr>
        <w:jc w:val="both"/>
        <w:rPr>
          <w:rFonts w:ascii="Arial" w:hAnsi="Arial" w:cs="Arial"/>
        </w:rPr>
      </w:pPr>
    </w:p>
    <w:p w14:paraId="3A731E4A" w14:textId="240A8280"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Asamblea</w:t>
      </w:r>
      <w:r w:rsidRPr="00E1363D">
        <w:rPr>
          <w:rFonts w:ascii="Arial" w:hAnsi="Arial" w:cs="Arial"/>
          <w:b/>
        </w:rPr>
        <w:t xml:space="preserve"> universal: </w:t>
      </w:r>
      <w:r w:rsidRPr="00E1363D">
        <w:rPr>
          <w:rFonts w:ascii="Arial" w:hAnsi="Arial" w:cs="Arial"/>
        </w:rPr>
        <w:t xml:space="preserve">Cuando se encuentren presentes la totalidad de los afiliados en pleno uso de sus derechos, esto es, que tengan reconocimiento deportivo vigente, que se encuentren a paz y salvo con </w:t>
      </w:r>
      <w:r w:rsidR="00C47721" w:rsidRPr="00E1363D">
        <w:rPr>
          <w:rFonts w:ascii="Arial" w:hAnsi="Arial" w:cs="Arial"/>
        </w:rPr>
        <w:t>la Liga</w:t>
      </w:r>
      <w:r w:rsidRPr="00E1363D">
        <w:rPr>
          <w:rFonts w:ascii="Arial" w:hAnsi="Arial" w:cs="Arial"/>
        </w:rPr>
        <w:t xml:space="preserve"> y que no tengan sanción disciplinaria que afecte su afiliación, la asamblea se reunirá válidamente cualquier día y en cualquier lugar, sin previa convocatoria.</w:t>
      </w:r>
    </w:p>
    <w:p w14:paraId="6D5DBFF1" w14:textId="77777777" w:rsidR="00AF23B7" w:rsidRPr="00E1363D" w:rsidRDefault="00AF23B7">
      <w:pPr>
        <w:jc w:val="both"/>
        <w:rPr>
          <w:rFonts w:ascii="Arial" w:hAnsi="Arial" w:cs="Arial"/>
        </w:rPr>
      </w:pPr>
    </w:p>
    <w:p w14:paraId="40997032" w14:textId="06FB8D0B" w:rsidR="00AF23B7" w:rsidRPr="00E1363D" w:rsidRDefault="00AF23B7">
      <w:pPr>
        <w:jc w:val="both"/>
        <w:rPr>
          <w:rFonts w:ascii="Arial" w:hAnsi="Arial" w:cs="Arial"/>
        </w:rPr>
      </w:pPr>
      <w:r w:rsidRPr="00E1363D">
        <w:rPr>
          <w:rFonts w:ascii="Arial" w:hAnsi="Arial" w:cs="Arial"/>
        </w:rPr>
        <w:t xml:space="preserve">- </w:t>
      </w:r>
      <w:r w:rsidRPr="00E1363D">
        <w:rPr>
          <w:rFonts w:ascii="Arial" w:hAnsi="Arial" w:cs="Arial"/>
          <w:b/>
          <w:bCs/>
        </w:rPr>
        <w:t>Asamblea</w:t>
      </w:r>
      <w:r w:rsidR="00EA415E" w:rsidRPr="00E1363D">
        <w:rPr>
          <w:rFonts w:ascii="Arial" w:hAnsi="Arial" w:cs="Arial"/>
          <w:b/>
        </w:rPr>
        <w:t xml:space="preserve"> no presencial: </w:t>
      </w:r>
      <w:r w:rsidR="00EA415E" w:rsidRPr="00E1363D">
        <w:rPr>
          <w:rFonts w:ascii="Arial" w:hAnsi="Arial" w:cs="Arial"/>
        </w:rPr>
        <w:t>Se puede realizar cuando por cualquier medio, todos los afiliados, sin necesidad de estar presentes, puedan deliberar o decidir de manera simultánea o sucesiva, para lo cual debe quedar prueba de la reunión, dejando constancia de la fecha de realización, hora, los afiliados participantes y las decisiones adoptadas. Así mismo, el acta de la reunión deberá elaborarse, firmarse por el presidente y secretario del organismo deportivo y asentarse en el libro correspondiente, dentro de los treinta (30) días siguientes a la sesión.</w:t>
      </w:r>
    </w:p>
    <w:p w14:paraId="5971FA84" w14:textId="77777777" w:rsidR="00AF23B7" w:rsidRPr="00E1363D" w:rsidRDefault="00AF23B7">
      <w:pPr>
        <w:jc w:val="both"/>
        <w:rPr>
          <w:rFonts w:ascii="Arial" w:hAnsi="Arial" w:cs="Arial"/>
        </w:rPr>
      </w:pPr>
    </w:p>
    <w:p w14:paraId="04A47751" w14:textId="4F5E0B29" w:rsidR="00AF23B7" w:rsidRPr="00E1363D" w:rsidRDefault="00F25E45">
      <w:pPr>
        <w:jc w:val="both"/>
        <w:rPr>
          <w:rFonts w:ascii="Arial" w:hAnsi="Arial" w:cs="Arial"/>
        </w:rPr>
      </w:pPr>
      <w:r w:rsidRPr="00E1363D">
        <w:rPr>
          <w:rFonts w:ascii="Arial" w:hAnsi="Arial" w:cs="Arial"/>
          <w:b/>
        </w:rPr>
        <w:t>ARTÍCULO 2</w:t>
      </w:r>
      <w:r w:rsidR="00246FDE" w:rsidRPr="00E1363D">
        <w:rPr>
          <w:rFonts w:ascii="Arial" w:hAnsi="Arial" w:cs="Arial"/>
          <w:b/>
        </w:rPr>
        <w:t>5</w:t>
      </w:r>
      <w:r w:rsidR="00AF23B7" w:rsidRPr="00E1363D">
        <w:rPr>
          <w:rFonts w:ascii="Arial" w:hAnsi="Arial" w:cs="Arial"/>
          <w:b/>
        </w:rPr>
        <w:t xml:space="preserve">. CONVOCATORIA A REUNIÓN ORDINARIA DE ASAMBLEA. </w:t>
      </w:r>
    </w:p>
    <w:p w14:paraId="34821E57" w14:textId="77777777" w:rsidR="00AF23B7" w:rsidRPr="00E1363D" w:rsidRDefault="00AF23B7">
      <w:pPr>
        <w:jc w:val="both"/>
        <w:rPr>
          <w:rFonts w:ascii="Arial" w:hAnsi="Arial" w:cs="Arial"/>
        </w:rPr>
      </w:pPr>
    </w:p>
    <w:p w14:paraId="7ED2C71E" w14:textId="33A756F7" w:rsidR="00AF23B7" w:rsidRPr="00E1363D" w:rsidRDefault="00AF23B7">
      <w:pPr>
        <w:jc w:val="both"/>
        <w:rPr>
          <w:rFonts w:ascii="Arial" w:hAnsi="Arial" w:cs="Arial"/>
        </w:rPr>
      </w:pPr>
      <w:r w:rsidRPr="00E1363D">
        <w:rPr>
          <w:rFonts w:ascii="Arial" w:hAnsi="Arial" w:cs="Arial"/>
        </w:rPr>
        <w:t xml:space="preserve">El órgano de administración de </w:t>
      </w:r>
      <w:r w:rsidR="00C47721" w:rsidRPr="00E1363D">
        <w:rPr>
          <w:rFonts w:ascii="Arial" w:hAnsi="Arial" w:cs="Arial"/>
        </w:rPr>
        <w:t>La Liga</w:t>
      </w:r>
      <w:r w:rsidRPr="00E1363D">
        <w:rPr>
          <w:rFonts w:ascii="Arial" w:hAnsi="Arial" w:cs="Arial"/>
        </w:rPr>
        <w:t>, a través del Presidente</w:t>
      </w:r>
      <w:r w:rsidR="0034096D" w:rsidRPr="00E1363D">
        <w:rPr>
          <w:rFonts w:ascii="Arial" w:hAnsi="Arial" w:cs="Arial"/>
        </w:rPr>
        <w:t xml:space="preserve"> (a)</w:t>
      </w:r>
      <w:r w:rsidRPr="00E1363D">
        <w:rPr>
          <w:rFonts w:ascii="Arial" w:hAnsi="Arial" w:cs="Arial"/>
        </w:rPr>
        <w:t>, convocará a reunión ordinaria de Asamblea, mediante Resolución que</w:t>
      </w:r>
      <w:r w:rsidR="004B0951" w:rsidRPr="00E1363D">
        <w:rPr>
          <w:rFonts w:ascii="Arial" w:hAnsi="Arial" w:cs="Arial"/>
        </w:rPr>
        <w:t xml:space="preserve"> se</w:t>
      </w:r>
      <w:r w:rsidRPr="00E1363D">
        <w:rPr>
          <w:rFonts w:ascii="Arial" w:hAnsi="Arial" w:cs="Arial"/>
        </w:rPr>
        <w:t xml:space="preserve"> comunicará</w:t>
      </w:r>
      <w:r w:rsidR="00567212" w:rsidRPr="00E1363D">
        <w:rPr>
          <w:rFonts w:ascii="Arial" w:hAnsi="Arial" w:cs="Arial"/>
        </w:rPr>
        <w:t xml:space="preserve"> de manera</w:t>
      </w:r>
      <w:r w:rsidR="004B0951" w:rsidRPr="00E1363D">
        <w:rPr>
          <w:rFonts w:ascii="Arial" w:hAnsi="Arial" w:cs="Arial"/>
        </w:rPr>
        <w:t xml:space="preserve"> </w:t>
      </w:r>
      <w:r w:rsidR="00EE3DB0" w:rsidRPr="00E1363D">
        <w:rPr>
          <w:rFonts w:ascii="Arial" w:hAnsi="Arial" w:cs="Arial"/>
        </w:rPr>
        <w:t>escrita</w:t>
      </w:r>
      <w:r w:rsidR="004B0951" w:rsidRPr="00E1363D">
        <w:rPr>
          <w:rFonts w:ascii="Arial" w:hAnsi="Arial" w:cs="Arial"/>
        </w:rPr>
        <w:t xml:space="preserve"> y/o</w:t>
      </w:r>
      <w:r w:rsidRPr="00E1363D">
        <w:rPr>
          <w:rFonts w:ascii="Arial" w:hAnsi="Arial" w:cs="Arial"/>
        </w:rPr>
        <w:t xml:space="preserve"> digital</w:t>
      </w:r>
      <w:r w:rsidR="004B0951" w:rsidRPr="00E1363D">
        <w:rPr>
          <w:rFonts w:ascii="Arial" w:hAnsi="Arial" w:cs="Arial"/>
        </w:rPr>
        <w:t>,</w:t>
      </w:r>
      <w:r w:rsidRPr="00E1363D">
        <w:rPr>
          <w:rFonts w:ascii="Arial" w:hAnsi="Arial" w:cs="Arial"/>
        </w:rPr>
        <w:t xml:space="preserve"> con</w:t>
      </w:r>
      <w:r w:rsidR="00611D35" w:rsidRPr="00E1363D">
        <w:rPr>
          <w:rFonts w:ascii="Arial" w:hAnsi="Arial" w:cs="Arial"/>
        </w:rPr>
        <w:t xml:space="preserve"> </w:t>
      </w:r>
      <w:r w:rsidR="00611D35" w:rsidRPr="00E1363D">
        <w:rPr>
          <w:rFonts w:ascii="Arial" w:hAnsi="Arial" w:cs="Arial"/>
          <w:b/>
        </w:rPr>
        <w:t>VEIN</w:t>
      </w:r>
      <w:r w:rsidR="00825791" w:rsidRPr="00E1363D">
        <w:rPr>
          <w:rFonts w:ascii="Arial" w:hAnsi="Arial" w:cs="Arial"/>
          <w:b/>
        </w:rPr>
        <w:t>TE</w:t>
      </w:r>
      <w:r w:rsidRPr="00E1363D">
        <w:rPr>
          <w:rFonts w:ascii="Arial" w:hAnsi="Arial" w:cs="Arial"/>
          <w:b/>
        </w:rPr>
        <w:t xml:space="preserve"> (</w:t>
      </w:r>
      <w:r w:rsidR="00825791" w:rsidRPr="00E1363D">
        <w:rPr>
          <w:rFonts w:ascii="Arial" w:hAnsi="Arial" w:cs="Arial"/>
          <w:b/>
        </w:rPr>
        <w:t>20</w:t>
      </w:r>
      <w:r w:rsidRPr="00E1363D">
        <w:rPr>
          <w:rFonts w:ascii="Arial" w:hAnsi="Arial" w:cs="Arial"/>
          <w:b/>
        </w:rPr>
        <w:t>)</w:t>
      </w:r>
      <w:r w:rsidRPr="00E1363D">
        <w:rPr>
          <w:rFonts w:ascii="Arial" w:hAnsi="Arial" w:cs="Arial"/>
        </w:rPr>
        <w:t xml:space="preserve"> días hábiles de antelación a la fecha fijada para la reunión a todos los afiliados en uso de sus derechos, al Instituto Distrital de Recreación</w:t>
      </w:r>
      <w:r w:rsidR="00825791" w:rsidRPr="00E1363D">
        <w:rPr>
          <w:rFonts w:ascii="Arial" w:hAnsi="Arial" w:cs="Arial"/>
        </w:rPr>
        <w:t xml:space="preserve"> y Deporte y a </w:t>
      </w:r>
      <w:r w:rsidR="00C47721" w:rsidRPr="00E1363D">
        <w:rPr>
          <w:rFonts w:ascii="Arial" w:hAnsi="Arial" w:cs="Arial"/>
        </w:rPr>
        <w:t>l</w:t>
      </w:r>
      <w:r w:rsidR="00825791" w:rsidRPr="00E1363D">
        <w:rPr>
          <w:rFonts w:ascii="Arial" w:hAnsi="Arial" w:cs="Arial"/>
        </w:rPr>
        <w:t xml:space="preserve">a Federación de </w:t>
      </w:r>
      <w:r w:rsidRPr="00E1363D">
        <w:rPr>
          <w:rFonts w:ascii="Arial" w:hAnsi="Arial" w:cs="Arial"/>
        </w:rPr>
        <w:t xml:space="preserve">_________, quienes tendrán derecho a voz. </w:t>
      </w:r>
    </w:p>
    <w:p w14:paraId="772DD018" w14:textId="77777777" w:rsidR="00AF23B7" w:rsidRPr="00E1363D" w:rsidRDefault="00AF23B7">
      <w:pPr>
        <w:jc w:val="both"/>
        <w:rPr>
          <w:rFonts w:ascii="Arial" w:hAnsi="Arial" w:cs="Arial"/>
        </w:rPr>
      </w:pPr>
    </w:p>
    <w:p w14:paraId="33950ED9" w14:textId="6755F3EE" w:rsidR="00AF23B7" w:rsidRPr="00E1363D" w:rsidRDefault="00AF23B7">
      <w:pPr>
        <w:jc w:val="both"/>
        <w:rPr>
          <w:rFonts w:ascii="Arial" w:hAnsi="Arial" w:cs="Arial"/>
        </w:rPr>
      </w:pPr>
      <w:r w:rsidRPr="00E1363D">
        <w:rPr>
          <w:rFonts w:ascii="Arial" w:hAnsi="Arial" w:cs="Arial"/>
        </w:rPr>
        <w:t>La</w:t>
      </w:r>
      <w:r w:rsidR="00BD0C08" w:rsidRPr="00E1363D">
        <w:rPr>
          <w:rFonts w:ascii="Arial" w:hAnsi="Arial" w:cs="Arial"/>
        </w:rPr>
        <w:t xml:space="preserve"> Resolución de</w:t>
      </w:r>
      <w:r w:rsidRPr="00E1363D">
        <w:rPr>
          <w:rFonts w:ascii="Arial" w:hAnsi="Arial" w:cs="Arial"/>
        </w:rPr>
        <w:t xml:space="preserve"> convocatoria debe indicar la fecha, hora, lugar y el orden del día para la reunión. </w:t>
      </w:r>
    </w:p>
    <w:p w14:paraId="7867647C" w14:textId="77777777" w:rsidR="00AF23B7" w:rsidRPr="00E1363D" w:rsidRDefault="00AF23B7">
      <w:pPr>
        <w:jc w:val="both"/>
        <w:rPr>
          <w:rFonts w:ascii="Arial" w:hAnsi="Arial" w:cs="Arial"/>
        </w:rPr>
      </w:pPr>
    </w:p>
    <w:p w14:paraId="3186D818" w14:textId="598C22DB" w:rsidR="00AF23B7" w:rsidRPr="00E1363D" w:rsidRDefault="00AF23B7">
      <w:pPr>
        <w:jc w:val="both"/>
        <w:rPr>
          <w:rFonts w:ascii="Arial" w:hAnsi="Arial" w:cs="Arial"/>
        </w:rPr>
      </w:pPr>
      <w:r w:rsidRPr="00E1363D">
        <w:rPr>
          <w:rFonts w:ascii="Arial" w:hAnsi="Arial" w:cs="Arial"/>
          <w:b/>
        </w:rPr>
        <w:t xml:space="preserve">PARAGRAFO I. </w:t>
      </w:r>
      <w:r w:rsidRPr="00E1363D">
        <w:rPr>
          <w:rFonts w:ascii="Arial" w:hAnsi="Arial" w:cs="Arial"/>
        </w:rPr>
        <w:t xml:space="preserve">El cómputo de los días de antelación con los cuales debe convocar a la asamblea, se cuenta a partir del día siguiente a la fecha en la cual se convocó y hasta la </w:t>
      </w:r>
      <w:r w:rsidR="00825791" w:rsidRPr="00E1363D">
        <w:rPr>
          <w:rFonts w:ascii="Arial" w:hAnsi="Arial" w:cs="Arial"/>
        </w:rPr>
        <w:t>medianoche</w:t>
      </w:r>
      <w:r w:rsidRPr="00E1363D">
        <w:rPr>
          <w:rFonts w:ascii="Arial" w:hAnsi="Arial" w:cs="Arial"/>
        </w:rPr>
        <w:t xml:space="preserve"> del día anterior al de la reunión. Por tanto, para tal fin, no se tendrá en cuenta ni el día de la convocatoria ni el de la sesión. </w:t>
      </w:r>
    </w:p>
    <w:p w14:paraId="1D1CCBB1" w14:textId="77777777" w:rsidR="00AF23B7" w:rsidRPr="00E1363D" w:rsidRDefault="00AF23B7">
      <w:pPr>
        <w:jc w:val="both"/>
        <w:rPr>
          <w:rFonts w:ascii="Arial" w:hAnsi="Arial" w:cs="Arial"/>
        </w:rPr>
      </w:pPr>
    </w:p>
    <w:p w14:paraId="74BEF6E7" w14:textId="23146290" w:rsidR="00AF23B7" w:rsidRPr="00E1363D" w:rsidRDefault="00AF23B7">
      <w:pPr>
        <w:jc w:val="both"/>
        <w:rPr>
          <w:rFonts w:ascii="Arial" w:hAnsi="Arial" w:cs="Arial"/>
          <w:b/>
        </w:rPr>
      </w:pPr>
      <w:r w:rsidRPr="00E1363D">
        <w:rPr>
          <w:rFonts w:ascii="Arial" w:hAnsi="Arial" w:cs="Arial"/>
        </w:rPr>
        <w:t xml:space="preserve">Como en los estatutos se prevé que la citación debe preceder a la reunión de la asamblea con </w:t>
      </w:r>
      <w:r w:rsidR="002A4355" w:rsidRPr="00E1363D">
        <w:rPr>
          <w:rFonts w:ascii="Arial" w:hAnsi="Arial" w:cs="Arial"/>
          <w:b/>
        </w:rPr>
        <w:t>VE</w:t>
      </w:r>
      <w:r w:rsidR="00525674" w:rsidRPr="00E1363D">
        <w:rPr>
          <w:rFonts w:ascii="Arial" w:hAnsi="Arial" w:cs="Arial"/>
          <w:b/>
        </w:rPr>
        <w:t>I</w:t>
      </w:r>
      <w:r w:rsidR="002A4355" w:rsidRPr="00E1363D">
        <w:rPr>
          <w:rFonts w:ascii="Arial" w:hAnsi="Arial" w:cs="Arial"/>
          <w:b/>
        </w:rPr>
        <w:t>NT</w:t>
      </w:r>
      <w:r w:rsidR="00825791" w:rsidRPr="00E1363D">
        <w:rPr>
          <w:rFonts w:ascii="Arial" w:hAnsi="Arial" w:cs="Arial"/>
          <w:b/>
        </w:rPr>
        <w:t>E</w:t>
      </w:r>
      <w:r w:rsidR="002A4355" w:rsidRPr="00E1363D">
        <w:rPr>
          <w:rFonts w:ascii="Arial" w:hAnsi="Arial" w:cs="Arial"/>
          <w:b/>
        </w:rPr>
        <w:t xml:space="preserve"> (</w:t>
      </w:r>
      <w:r w:rsidR="00825791" w:rsidRPr="00E1363D">
        <w:rPr>
          <w:rFonts w:ascii="Arial" w:hAnsi="Arial" w:cs="Arial"/>
          <w:b/>
        </w:rPr>
        <w:t>20</w:t>
      </w:r>
      <w:r w:rsidRPr="00E1363D">
        <w:rPr>
          <w:rFonts w:ascii="Arial" w:hAnsi="Arial" w:cs="Arial"/>
          <w:b/>
        </w:rPr>
        <w:t>)</w:t>
      </w:r>
      <w:r w:rsidRPr="00E1363D">
        <w:rPr>
          <w:rFonts w:ascii="Arial" w:hAnsi="Arial" w:cs="Arial"/>
        </w:rPr>
        <w:t xml:space="preserve"> días hábiles, se tendrán </w:t>
      </w:r>
      <w:r w:rsidR="00483D8B" w:rsidRPr="00E1363D">
        <w:rPr>
          <w:rFonts w:ascii="Arial" w:hAnsi="Arial" w:cs="Arial"/>
        </w:rPr>
        <w:t xml:space="preserve">por hábiles </w:t>
      </w:r>
      <w:r w:rsidRPr="00E1363D">
        <w:rPr>
          <w:rFonts w:ascii="Arial" w:hAnsi="Arial" w:cs="Arial"/>
        </w:rPr>
        <w:t xml:space="preserve">los sábados </w:t>
      </w:r>
      <w:r w:rsidR="00B86BBA" w:rsidRPr="00E1363D">
        <w:rPr>
          <w:rFonts w:ascii="Arial" w:hAnsi="Arial" w:cs="Arial"/>
        </w:rPr>
        <w:t xml:space="preserve">cuando </w:t>
      </w:r>
      <w:r w:rsidRPr="00E1363D">
        <w:rPr>
          <w:rFonts w:ascii="Arial" w:hAnsi="Arial" w:cs="Arial"/>
        </w:rPr>
        <w:t xml:space="preserve">se trabaje normalmente en las oficinas de </w:t>
      </w:r>
      <w:r w:rsidR="00C47721" w:rsidRPr="00E1363D">
        <w:rPr>
          <w:rFonts w:ascii="Arial" w:hAnsi="Arial" w:cs="Arial"/>
        </w:rPr>
        <w:t>la Liga</w:t>
      </w:r>
      <w:r w:rsidRPr="00E1363D">
        <w:rPr>
          <w:rFonts w:ascii="Arial" w:hAnsi="Arial" w:cs="Arial"/>
        </w:rPr>
        <w:t xml:space="preserve">. </w:t>
      </w:r>
    </w:p>
    <w:p w14:paraId="5D12DF32" w14:textId="77777777" w:rsidR="00AF23B7" w:rsidRPr="00E1363D" w:rsidRDefault="00AF23B7">
      <w:pPr>
        <w:jc w:val="both"/>
        <w:rPr>
          <w:rFonts w:ascii="Arial" w:hAnsi="Arial" w:cs="Arial"/>
          <w:b/>
        </w:rPr>
      </w:pPr>
    </w:p>
    <w:p w14:paraId="380974EE" w14:textId="25012B7C" w:rsidR="00AF23B7" w:rsidRPr="00E1363D" w:rsidRDefault="00AF23B7">
      <w:pPr>
        <w:jc w:val="both"/>
        <w:rPr>
          <w:rFonts w:ascii="Arial" w:hAnsi="Arial" w:cs="Arial"/>
        </w:rPr>
      </w:pPr>
      <w:r w:rsidRPr="00E1363D">
        <w:rPr>
          <w:rFonts w:ascii="Arial" w:hAnsi="Arial" w:cs="Arial"/>
          <w:b/>
        </w:rPr>
        <w:t xml:space="preserve">PARÁGRAFO II. </w:t>
      </w:r>
      <w:r w:rsidRPr="00E1363D">
        <w:rPr>
          <w:rFonts w:ascii="Arial" w:hAnsi="Arial" w:cs="Arial"/>
        </w:rPr>
        <w:t xml:space="preserve">El órgano de administración, deberá poner a disposición de los afiliados en las oficinas de </w:t>
      </w:r>
      <w:r w:rsidR="00C47721" w:rsidRPr="00E1363D">
        <w:rPr>
          <w:rFonts w:ascii="Arial" w:hAnsi="Arial" w:cs="Arial"/>
        </w:rPr>
        <w:t>la Liga</w:t>
      </w:r>
      <w:r w:rsidRPr="00E1363D">
        <w:rPr>
          <w:rFonts w:ascii="Arial" w:hAnsi="Arial" w:cs="Arial"/>
        </w:rPr>
        <w:t>, los informes de labores, las cuentas y balance, copia del Acta de la última Asamblea, los proyectos de los programas de actividades y de presupuesto y toda la información sobre los asuntos que deban tratarse y resolver en la Asamblea, dentro del término de la convocatoria que preceden a la reunión de la asamblea, para preservar el derecho de inspección que les asiste, en el evento de que los clubes soliciten copia de los mismos, podrá compulsar una copia de ellos por medio digital, sin que estos se constituyan en un borrador de los informes finales a presentar en la Asamblea.</w:t>
      </w:r>
    </w:p>
    <w:p w14:paraId="5DD79A49" w14:textId="77777777" w:rsidR="00AF23B7" w:rsidRPr="00E1363D" w:rsidRDefault="00AF23B7">
      <w:pPr>
        <w:jc w:val="both"/>
        <w:rPr>
          <w:rFonts w:ascii="Arial" w:hAnsi="Arial" w:cs="Arial"/>
        </w:rPr>
      </w:pPr>
    </w:p>
    <w:p w14:paraId="3346DBD4" w14:textId="4FDEBDF7" w:rsidR="00AF23B7" w:rsidRPr="00E1363D" w:rsidRDefault="00AF23B7">
      <w:pPr>
        <w:jc w:val="both"/>
        <w:rPr>
          <w:rFonts w:ascii="Arial" w:hAnsi="Arial" w:cs="Arial"/>
        </w:rPr>
      </w:pPr>
      <w:r w:rsidRPr="00E1363D">
        <w:rPr>
          <w:rFonts w:ascii="Arial" w:hAnsi="Arial" w:cs="Arial"/>
          <w:b/>
        </w:rPr>
        <w:t xml:space="preserve">PARÁGRAFO III.  </w:t>
      </w:r>
      <w:r w:rsidRPr="00E1363D">
        <w:rPr>
          <w:rFonts w:ascii="Arial" w:hAnsi="Arial" w:cs="Arial"/>
        </w:rPr>
        <w:t>En la Asamblea y al momento de v</w:t>
      </w:r>
      <w:r w:rsidR="002A4355" w:rsidRPr="00E1363D">
        <w:rPr>
          <w:rFonts w:ascii="Arial" w:hAnsi="Arial" w:cs="Arial"/>
        </w:rPr>
        <w:t xml:space="preserve">erificar el quórum, se presenta </w:t>
      </w:r>
      <w:r w:rsidRPr="00E1363D">
        <w:rPr>
          <w:rFonts w:ascii="Arial" w:hAnsi="Arial" w:cs="Arial"/>
        </w:rPr>
        <w:t xml:space="preserve">la lista de los afiliados que pueden participar en la reunión con voz y </w:t>
      </w:r>
      <w:r w:rsidR="002A4355" w:rsidRPr="00E1363D">
        <w:rPr>
          <w:rFonts w:ascii="Arial" w:hAnsi="Arial" w:cs="Arial"/>
        </w:rPr>
        <w:t>voto,</w:t>
      </w:r>
      <w:r w:rsidRPr="00E1363D">
        <w:rPr>
          <w:rFonts w:ascii="Arial" w:hAnsi="Arial" w:cs="Arial"/>
        </w:rPr>
        <w:t xml:space="preserve"> así como la lista de los afiliados que tienen suspendidos sus derechos, con cita del fallo de la Comisión Disciplinaria que los suspendió o el hecho para la suspensión automática y el registro de dignatarios ante el ente deportivo distrital.</w:t>
      </w:r>
    </w:p>
    <w:p w14:paraId="406C30C7" w14:textId="77777777" w:rsidR="00AF23B7" w:rsidRPr="00E1363D" w:rsidRDefault="00AF23B7">
      <w:pPr>
        <w:jc w:val="both"/>
        <w:rPr>
          <w:rFonts w:ascii="Arial" w:hAnsi="Arial" w:cs="Arial"/>
        </w:rPr>
      </w:pPr>
    </w:p>
    <w:p w14:paraId="11981731" w14:textId="77777777" w:rsidR="00AF23B7" w:rsidRPr="00E1363D" w:rsidRDefault="00AF23B7">
      <w:pPr>
        <w:jc w:val="both"/>
        <w:rPr>
          <w:rFonts w:ascii="Arial" w:hAnsi="Arial" w:cs="Arial"/>
        </w:rPr>
      </w:pPr>
      <w:r w:rsidRPr="00E1363D">
        <w:rPr>
          <w:rFonts w:ascii="Arial" w:hAnsi="Arial" w:cs="Arial"/>
          <w:b/>
        </w:rPr>
        <w:t xml:space="preserve">ARTÍCULO 26. ORDEN DEL DIA DE LA REUNIÓN ORDINARIA DE ASAMBLEA. </w:t>
      </w:r>
    </w:p>
    <w:p w14:paraId="12BE5E90" w14:textId="77777777" w:rsidR="00AF23B7" w:rsidRPr="00E1363D" w:rsidRDefault="00AF23B7">
      <w:pPr>
        <w:jc w:val="both"/>
        <w:rPr>
          <w:rFonts w:ascii="Arial" w:hAnsi="Arial" w:cs="Arial"/>
        </w:rPr>
      </w:pPr>
    </w:p>
    <w:p w14:paraId="2C3E70C9" w14:textId="77777777" w:rsidR="00AF23B7" w:rsidRPr="00E1363D" w:rsidRDefault="00AF23B7">
      <w:pPr>
        <w:jc w:val="both"/>
        <w:rPr>
          <w:rFonts w:ascii="Arial" w:hAnsi="Arial" w:cs="Arial"/>
        </w:rPr>
      </w:pPr>
      <w:r w:rsidRPr="00E1363D">
        <w:rPr>
          <w:rFonts w:ascii="Arial" w:hAnsi="Arial" w:cs="Arial"/>
        </w:rPr>
        <w:t xml:space="preserve">El orden del día de la Asamblea Ordinaria constará de los siguientes puntos: </w:t>
      </w:r>
    </w:p>
    <w:p w14:paraId="7279AAE1" w14:textId="77777777" w:rsidR="00AF23B7" w:rsidRPr="00E1363D" w:rsidRDefault="00AF23B7">
      <w:pPr>
        <w:jc w:val="both"/>
        <w:rPr>
          <w:rFonts w:ascii="Arial" w:hAnsi="Arial" w:cs="Arial"/>
        </w:rPr>
      </w:pPr>
    </w:p>
    <w:p w14:paraId="02EBB0F8" w14:textId="77777777" w:rsidR="002A4355" w:rsidRPr="00E1363D" w:rsidRDefault="00AF23B7">
      <w:pPr>
        <w:jc w:val="both"/>
        <w:rPr>
          <w:rFonts w:ascii="Arial" w:hAnsi="Arial" w:cs="Arial"/>
        </w:rPr>
      </w:pPr>
      <w:r w:rsidRPr="00E1363D">
        <w:rPr>
          <w:rFonts w:ascii="Arial" w:hAnsi="Arial" w:cs="Arial"/>
        </w:rPr>
        <w:t>A. Llamado a lista, recepción y revisión de credenciales</w:t>
      </w:r>
    </w:p>
    <w:p w14:paraId="409D6E1A" w14:textId="26F0BA77" w:rsidR="00AF23B7" w:rsidRPr="00E1363D" w:rsidRDefault="00AF23B7">
      <w:pPr>
        <w:jc w:val="both"/>
        <w:rPr>
          <w:rFonts w:ascii="Arial" w:hAnsi="Arial" w:cs="Arial"/>
        </w:rPr>
      </w:pPr>
      <w:r w:rsidRPr="00E1363D">
        <w:rPr>
          <w:rFonts w:ascii="Arial" w:hAnsi="Arial" w:cs="Arial"/>
        </w:rPr>
        <w:t xml:space="preserve"> </w:t>
      </w:r>
    </w:p>
    <w:p w14:paraId="7295B8BA" w14:textId="7C2E2CB0" w:rsidR="00AF23B7" w:rsidRPr="00E1363D" w:rsidRDefault="00AF23B7">
      <w:pPr>
        <w:jc w:val="both"/>
        <w:rPr>
          <w:rFonts w:ascii="Arial" w:hAnsi="Arial" w:cs="Arial"/>
        </w:rPr>
      </w:pPr>
      <w:r w:rsidRPr="00E1363D">
        <w:rPr>
          <w:rFonts w:ascii="Arial" w:hAnsi="Arial" w:cs="Arial"/>
        </w:rPr>
        <w:t xml:space="preserve">B. Designación de comisión verificadora del quórum. </w:t>
      </w:r>
    </w:p>
    <w:p w14:paraId="12755B65" w14:textId="77777777" w:rsidR="002A4355" w:rsidRPr="00E1363D" w:rsidRDefault="002A4355">
      <w:pPr>
        <w:jc w:val="both"/>
        <w:rPr>
          <w:rFonts w:ascii="Arial" w:hAnsi="Arial" w:cs="Arial"/>
        </w:rPr>
      </w:pPr>
    </w:p>
    <w:p w14:paraId="74DCBD3D" w14:textId="5C71091F" w:rsidR="00AF23B7" w:rsidRPr="00E1363D" w:rsidRDefault="00AF23B7">
      <w:pPr>
        <w:jc w:val="both"/>
        <w:rPr>
          <w:rFonts w:ascii="Arial" w:hAnsi="Arial" w:cs="Arial"/>
        </w:rPr>
      </w:pPr>
      <w:r w:rsidRPr="00E1363D">
        <w:rPr>
          <w:rFonts w:ascii="Arial" w:hAnsi="Arial" w:cs="Arial"/>
        </w:rPr>
        <w:t xml:space="preserve">C. Verificación del quórum e instalación. </w:t>
      </w:r>
    </w:p>
    <w:p w14:paraId="7777D748" w14:textId="77777777" w:rsidR="00BA1AC6" w:rsidRPr="00E1363D" w:rsidRDefault="00BA1AC6">
      <w:pPr>
        <w:jc w:val="both"/>
        <w:rPr>
          <w:rFonts w:ascii="Arial" w:hAnsi="Arial" w:cs="Arial"/>
        </w:rPr>
      </w:pPr>
    </w:p>
    <w:p w14:paraId="5354CF29" w14:textId="47FB9A36" w:rsidR="00AF23B7" w:rsidRPr="00E1363D" w:rsidRDefault="00AF23B7">
      <w:pPr>
        <w:jc w:val="both"/>
        <w:rPr>
          <w:rFonts w:ascii="Arial" w:hAnsi="Arial" w:cs="Arial"/>
        </w:rPr>
      </w:pPr>
      <w:r w:rsidRPr="00E1363D">
        <w:rPr>
          <w:rFonts w:ascii="Arial" w:hAnsi="Arial" w:cs="Arial"/>
        </w:rPr>
        <w:t xml:space="preserve">D. </w:t>
      </w:r>
      <w:r w:rsidR="00240B03" w:rsidRPr="00E1363D">
        <w:rPr>
          <w:rFonts w:ascii="Arial" w:hAnsi="Arial" w:cs="Arial"/>
        </w:rPr>
        <w:t xml:space="preserve">Análisis y aprobación del informe de gestión y </w:t>
      </w:r>
      <w:r w:rsidR="003F3CA6" w:rsidRPr="00E1363D">
        <w:rPr>
          <w:rFonts w:ascii="Arial" w:hAnsi="Arial" w:cs="Arial"/>
        </w:rPr>
        <w:t xml:space="preserve">estados financieros básicos </w:t>
      </w:r>
      <w:r w:rsidR="00240B03" w:rsidRPr="00E1363D">
        <w:rPr>
          <w:rFonts w:ascii="Arial" w:hAnsi="Arial" w:cs="Arial"/>
        </w:rPr>
        <w:t>presentados por el Órgano de Administración.</w:t>
      </w:r>
    </w:p>
    <w:p w14:paraId="26749B73" w14:textId="77777777" w:rsidR="00BA1AC6" w:rsidRPr="00E1363D" w:rsidRDefault="00BA1AC6">
      <w:pPr>
        <w:jc w:val="both"/>
        <w:rPr>
          <w:rFonts w:ascii="Arial" w:hAnsi="Arial" w:cs="Arial"/>
          <w:highlight w:val="yellow"/>
        </w:rPr>
      </w:pPr>
    </w:p>
    <w:p w14:paraId="50555BC8" w14:textId="334A49D1" w:rsidR="00240B03" w:rsidRPr="00E1363D" w:rsidRDefault="00AF23B7">
      <w:pPr>
        <w:jc w:val="both"/>
        <w:rPr>
          <w:rFonts w:ascii="Arial" w:hAnsi="Arial" w:cs="Arial"/>
        </w:rPr>
      </w:pPr>
      <w:r w:rsidRPr="00E1363D">
        <w:rPr>
          <w:rFonts w:ascii="Arial" w:hAnsi="Arial" w:cs="Arial"/>
        </w:rPr>
        <w:t xml:space="preserve">E. Elección de los miembros del </w:t>
      </w:r>
      <w:r w:rsidR="00BA1AC6" w:rsidRPr="00E1363D">
        <w:rPr>
          <w:rFonts w:ascii="Arial" w:hAnsi="Arial" w:cs="Arial"/>
        </w:rPr>
        <w:t xml:space="preserve">Órgano de Administración. </w:t>
      </w:r>
    </w:p>
    <w:p w14:paraId="1FD2F64E" w14:textId="73CCAA7A" w:rsidR="00BA1AC6" w:rsidRPr="00E1363D" w:rsidRDefault="00BA1AC6">
      <w:pPr>
        <w:jc w:val="both"/>
        <w:rPr>
          <w:rFonts w:ascii="Arial" w:hAnsi="Arial" w:cs="Arial"/>
        </w:rPr>
      </w:pPr>
    </w:p>
    <w:tbl>
      <w:tblPr>
        <w:tblStyle w:val="Tablaconcuadrcula"/>
        <w:tblW w:w="0" w:type="auto"/>
        <w:tblInd w:w="-5" w:type="dxa"/>
        <w:tblLook w:val="04A0" w:firstRow="1" w:lastRow="0" w:firstColumn="1" w:lastColumn="0" w:noHBand="0" w:noVBand="1"/>
      </w:tblPr>
      <w:tblGrid>
        <w:gridCol w:w="9395"/>
      </w:tblGrid>
      <w:tr w:rsidR="00E1363D" w:rsidRPr="00E1363D" w14:paraId="624BF0EA" w14:textId="77777777" w:rsidTr="00DA0981">
        <w:tc>
          <w:tcPr>
            <w:tcW w:w="9395" w:type="dxa"/>
          </w:tcPr>
          <w:p w14:paraId="383F56DE" w14:textId="77777777" w:rsidR="003F3CA6" w:rsidRPr="00E1363D" w:rsidRDefault="003F3CA6" w:rsidP="00F01AD3">
            <w:pPr>
              <w:pStyle w:val="Sangra2detindependiente1"/>
              <w:tabs>
                <w:tab w:val="left" w:pos="561"/>
              </w:tabs>
              <w:ind w:left="0" w:firstLine="0"/>
              <w:jc w:val="both"/>
              <w:rPr>
                <w:rFonts w:ascii="Arial" w:hAnsi="Arial" w:cs="Arial"/>
                <w:b/>
                <w:sz w:val="24"/>
              </w:rPr>
            </w:pPr>
          </w:p>
          <w:p w14:paraId="6E2D843A" w14:textId="1A57E029" w:rsidR="00F637EE" w:rsidRPr="00E1363D" w:rsidRDefault="00C11C7B" w:rsidP="00F01AD3">
            <w:pPr>
              <w:pStyle w:val="Sangra2detindependiente1"/>
              <w:tabs>
                <w:tab w:val="left" w:pos="561"/>
              </w:tabs>
              <w:ind w:left="0" w:firstLine="0"/>
              <w:jc w:val="both"/>
              <w:rPr>
                <w:rFonts w:ascii="Arial" w:hAnsi="Arial" w:cs="Arial"/>
                <w:noProof/>
                <w:sz w:val="24"/>
              </w:rPr>
            </w:pPr>
            <w:r w:rsidRPr="00E1363D">
              <w:rPr>
                <w:rFonts w:ascii="Arial" w:hAnsi="Arial" w:cs="Arial"/>
                <w:b/>
                <w:sz w:val="24"/>
              </w:rPr>
              <w:t>COMENTARIO:</w:t>
            </w:r>
            <w:r w:rsidRPr="00E1363D">
              <w:rPr>
                <w:rFonts w:ascii="Arial" w:hAnsi="Arial" w:cs="Arial"/>
                <w:sz w:val="24"/>
              </w:rPr>
              <w:t xml:space="preserve"> uno de los miembros del órgano de administración debe ser </w:t>
            </w:r>
            <w:r w:rsidRPr="00E1363D">
              <w:rPr>
                <w:rFonts w:ascii="Arial" w:hAnsi="Arial" w:cs="Arial"/>
                <w:noProof/>
                <w:sz w:val="24"/>
              </w:rPr>
              <w:t>el representante de los deportistas con discapacidad</w:t>
            </w:r>
            <w:r w:rsidR="0092444D" w:rsidRPr="00E1363D">
              <w:rPr>
                <w:rFonts w:ascii="Arial" w:hAnsi="Arial" w:cs="Arial"/>
                <w:noProof/>
                <w:sz w:val="24"/>
              </w:rPr>
              <w:t>,</w:t>
            </w:r>
            <w:r w:rsidRPr="00E1363D">
              <w:rPr>
                <w:rFonts w:ascii="Arial" w:hAnsi="Arial" w:cs="Arial"/>
                <w:noProof/>
                <w:sz w:val="24"/>
              </w:rPr>
              <w:t xml:space="preserve"> conforme con lo dispuesto en el en el Decreto 520 de 2021.</w:t>
            </w:r>
          </w:p>
          <w:p w14:paraId="34029647" w14:textId="77777777" w:rsidR="00C11C7B" w:rsidRPr="00E1363D" w:rsidRDefault="00C11C7B" w:rsidP="00F01AD3">
            <w:pPr>
              <w:pStyle w:val="Sangra2detindependiente1"/>
              <w:tabs>
                <w:tab w:val="left" w:pos="561"/>
              </w:tabs>
              <w:ind w:left="0" w:firstLine="0"/>
              <w:jc w:val="both"/>
              <w:rPr>
                <w:rFonts w:ascii="Arial" w:hAnsi="Arial" w:cs="Arial"/>
                <w:sz w:val="24"/>
              </w:rPr>
            </w:pPr>
          </w:p>
        </w:tc>
      </w:tr>
    </w:tbl>
    <w:p w14:paraId="0D22315E" w14:textId="77777777" w:rsidR="00C11C7B" w:rsidRPr="00E1363D" w:rsidRDefault="00C11C7B">
      <w:pPr>
        <w:jc w:val="both"/>
        <w:rPr>
          <w:rFonts w:ascii="Arial" w:hAnsi="Arial" w:cs="Arial"/>
        </w:rPr>
      </w:pPr>
    </w:p>
    <w:p w14:paraId="7BB6A36C" w14:textId="1A7A3BC7" w:rsidR="00AF23B7" w:rsidRPr="00E1363D" w:rsidRDefault="007C64A6">
      <w:pPr>
        <w:jc w:val="both"/>
        <w:rPr>
          <w:rFonts w:ascii="Arial" w:hAnsi="Arial" w:cs="Arial"/>
        </w:rPr>
      </w:pPr>
      <w:r w:rsidRPr="00E1363D">
        <w:rPr>
          <w:rFonts w:ascii="Arial" w:hAnsi="Arial" w:cs="Arial"/>
        </w:rPr>
        <w:t>F</w:t>
      </w:r>
      <w:r w:rsidR="00AF23B7" w:rsidRPr="00E1363D">
        <w:rPr>
          <w:rFonts w:ascii="Arial" w:hAnsi="Arial" w:cs="Arial"/>
        </w:rPr>
        <w:t>. Elección del órgano de control; Revisor fiscal y su suplente.</w:t>
      </w:r>
    </w:p>
    <w:p w14:paraId="67204AF5" w14:textId="77777777" w:rsidR="00BA1AC6" w:rsidRPr="00E1363D" w:rsidRDefault="00BA1AC6">
      <w:pPr>
        <w:jc w:val="both"/>
        <w:rPr>
          <w:rFonts w:ascii="Arial" w:hAnsi="Arial" w:cs="Arial"/>
        </w:rPr>
      </w:pPr>
    </w:p>
    <w:p w14:paraId="28A85102" w14:textId="57CAA540" w:rsidR="00AF23B7" w:rsidRPr="00E1363D" w:rsidRDefault="007C64A6">
      <w:pPr>
        <w:jc w:val="both"/>
        <w:rPr>
          <w:rFonts w:ascii="Arial" w:hAnsi="Arial" w:cs="Arial"/>
        </w:rPr>
      </w:pPr>
      <w:r w:rsidRPr="00E1363D">
        <w:rPr>
          <w:rFonts w:ascii="Arial" w:hAnsi="Arial" w:cs="Arial"/>
        </w:rPr>
        <w:t>G</w:t>
      </w:r>
      <w:r w:rsidR="00AF23B7" w:rsidRPr="00E1363D">
        <w:rPr>
          <w:rFonts w:ascii="Arial" w:hAnsi="Arial" w:cs="Arial"/>
        </w:rPr>
        <w:t>. Elección de dos (2) miembros de la comisión disciplinaria.</w:t>
      </w:r>
    </w:p>
    <w:p w14:paraId="3D7A89F6" w14:textId="210B8A72" w:rsidR="005540CC" w:rsidRPr="00E1363D" w:rsidRDefault="005540CC">
      <w:pPr>
        <w:jc w:val="both"/>
        <w:rPr>
          <w:rFonts w:ascii="Arial" w:hAnsi="Arial" w:cs="Arial"/>
        </w:rPr>
      </w:pPr>
    </w:p>
    <w:p w14:paraId="42C29729" w14:textId="70172DEA" w:rsidR="005540CC" w:rsidRPr="00E1363D" w:rsidRDefault="007C64A6">
      <w:pPr>
        <w:jc w:val="both"/>
        <w:rPr>
          <w:rFonts w:ascii="Arial" w:hAnsi="Arial" w:cs="Arial"/>
        </w:rPr>
      </w:pPr>
      <w:r w:rsidRPr="00E1363D">
        <w:rPr>
          <w:rFonts w:ascii="Arial" w:hAnsi="Arial" w:cs="Arial"/>
        </w:rPr>
        <w:t>H</w:t>
      </w:r>
      <w:r w:rsidR="00AF23B7" w:rsidRPr="00E1363D">
        <w:rPr>
          <w:rFonts w:ascii="Arial" w:hAnsi="Arial" w:cs="Arial"/>
        </w:rPr>
        <w:t xml:space="preserve">. </w:t>
      </w:r>
      <w:r w:rsidR="00240B03" w:rsidRPr="00E1363D">
        <w:rPr>
          <w:rFonts w:ascii="Arial" w:hAnsi="Arial" w:cs="Arial"/>
        </w:rPr>
        <w:t xml:space="preserve">Elección de los miembros de la </w:t>
      </w:r>
      <w:r w:rsidR="007D1E0A" w:rsidRPr="00E1363D">
        <w:rPr>
          <w:rFonts w:ascii="Arial" w:hAnsi="Arial" w:cs="Arial"/>
        </w:rPr>
        <w:t>Comisión Especializada.</w:t>
      </w:r>
    </w:p>
    <w:p w14:paraId="2A9748C3" w14:textId="77777777" w:rsidR="007D1E0A" w:rsidRPr="00E1363D" w:rsidRDefault="007D1E0A">
      <w:pPr>
        <w:jc w:val="both"/>
        <w:rPr>
          <w:rFonts w:ascii="Arial" w:hAnsi="Arial" w:cs="Arial"/>
        </w:rPr>
      </w:pPr>
    </w:p>
    <w:p w14:paraId="73D14125" w14:textId="4FA4A98E" w:rsidR="00240B03" w:rsidRPr="00E1363D" w:rsidRDefault="007C64A6">
      <w:pPr>
        <w:jc w:val="both"/>
        <w:rPr>
          <w:rFonts w:ascii="Arial" w:hAnsi="Arial" w:cs="Arial"/>
        </w:rPr>
      </w:pPr>
      <w:r w:rsidRPr="00E1363D">
        <w:rPr>
          <w:rFonts w:ascii="Arial" w:hAnsi="Arial" w:cs="Arial"/>
        </w:rPr>
        <w:t>I</w:t>
      </w:r>
      <w:r w:rsidR="007D1E0A" w:rsidRPr="00E1363D">
        <w:rPr>
          <w:rFonts w:ascii="Arial" w:hAnsi="Arial" w:cs="Arial"/>
        </w:rPr>
        <w:t xml:space="preserve">. </w:t>
      </w:r>
      <w:r w:rsidR="00240B03" w:rsidRPr="00E1363D">
        <w:rPr>
          <w:rFonts w:ascii="Arial" w:hAnsi="Arial" w:cs="Arial"/>
        </w:rPr>
        <w:t xml:space="preserve">Estudio y adopción de programas. </w:t>
      </w:r>
    </w:p>
    <w:p w14:paraId="76388EFF" w14:textId="6D37A2FD" w:rsidR="00BA1AC6" w:rsidRPr="00E1363D" w:rsidRDefault="00240B03">
      <w:pPr>
        <w:jc w:val="both"/>
        <w:rPr>
          <w:rFonts w:ascii="Arial" w:hAnsi="Arial" w:cs="Arial"/>
        </w:rPr>
      </w:pPr>
      <w:r w:rsidRPr="00E1363D">
        <w:rPr>
          <w:rFonts w:ascii="Arial" w:hAnsi="Arial" w:cs="Arial"/>
        </w:rPr>
        <w:t xml:space="preserve"> </w:t>
      </w:r>
    </w:p>
    <w:p w14:paraId="3AF950B4" w14:textId="358B4B63" w:rsidR="00240B03" w:rsidRPr="00E1363D" w:rsidRDefault="007C64A6">
      <w:pPr>
        <w:jc w:val="both"/>
        <w:rPr>
          <w:rFonts w:ascii="Arial" w:hAnsi="Arial" w:cs="Arial"/>
        </w:rPr>
      </w:pPr>
      <w:r w:rsidRPr="00E1363D">
        <w:rPr>
          <w:rFonts w:ascii="Arial" w:hAnsi="Arial" w:cs="Arial"/>
        </w:rPr>
        <w:t>J</w:t>
      </w:r>
      <w:r w:rsidR="00AF23B7" w:rsidRPr="00E1363D">
        <w:rPr>
          <w:rFonts w:ascii="Arial" w:hAnsi="Arial" w:cs="Arial"/>
        </w:rPr>
        <w:t xml:space="preserve">. </w:t>
      </w:r>
      <w:r w:rsidR="00240B03" w:rsidRPr="00E1363D">
        <w:rPr>
          <w:rFonts w:ascii="Arial" w:hAnsi="Arial" w:cs="Arial"/>
        </w:rPr>
        <w:t>Análisis de la ejecución presupuestal del año anterior y someter a consideración de la asamblea el presupuesto de ingresos y gastos del siguiente periodo.</w:t>
      </w:r>
    </w:p>
    <w:p w14:paraId="6BF1EB2B" w14:textId="77777777" w:rsidR="00240B03" w:rsidRPr="00E1363D" w:rsidRDefault="00240B03">
      <w:pPr>
        <w:jc w:val="both"/>
        <w:rPr>
          <w:rFonts w:ascii="Arial" w:hAnsi="Arial" w:cs="Arial"/>
        </w:rPr>
      </w:pPr>
    </w:p>
    <w:p w14:paraId="00963DF5" w14:textId="29F66C98" w:rsidR="00AF23B7" w:rsidRPr="00E1363D" w:rsidRDefault="007C64A6">
      <w:pPr>
        <w:jc w:val="both"/>
        <w:rPr>
          <w:rFonts w:ascii="Arial" w:hAnsi="Arial" w:cs="Arial"/>
        </w:rPr>
      </w:pPr>
      <w:r w:rsidRPr="00E1363D">
        <w:rPr>
          <w:rFonts w:ascii="Arial" w:hAnsi="Arial" w:cs="Arial"/>
        </w:rPr>
        <w:t>K</w:t>
      </w:r>
      <w:r w:rsidR="00240B03" w:rsidRPr="00E1363D">
        <w:rPr>
          <w:rFonts w:ascii="Arial" w:hAnsi="Arial" w:cs="Arial"/>
        </w:rPr>
        <w:t xml:space="preserve">. </w:t>
      </w:r>
      <w:r w:rsidR="00AF23B7" w:rsidRPr="00E1363D">
        <w:rPr>
          <w:rFonts w:ascii="Arial" w:hAnsi="Arial" w:cs="Arial"/>
        </w:rPr>
        <w:t>Designación de comisión aprobatoria del acta. (</w:t>
      </w:r>
      <w:r w:rsidR="005E32A1" w:rsidRPr="00E1363D">
        <w:rPr>
          <w:rFonts w:ascii="Arial" w:hAnsi="Arial" w:cs="Arial"/>
        </w:rPr>
        <w:t>Opcional</w:t>
      </w:r>
      <w:r w:rsidR="00AF23B7" w:rsidRPr="00E1363D">
        <w:rPr>
          <w:rFonts w:ascii="Arial" w:hAnsi="Arial" w:cs="Arial"/>
        </w:rPr>
        <w:t xml:space="preserve">) </w:t>
      </w:r>
    </w:p>
    <w:p w14:paraId="1B095171" w14:textId="77777777" w:rsidR="00BA1AC6" w:rsidRPr="00E1363D" w:rsidRDefault="00BA1AC6">
      <w:pPr>
        <w:jc w:val="both"/>
        <w:rPr>
          <w:rFonts w:ascii="Arial" w:hAnsi="Arial" w:cs="Arial"/>
        </w:rPr>
      </w:pPr>
    </w:p>
    <w:p w14:paraId="1ED38BB1" w14:textId="75F9131D" w:rsidR="00AF23B7" w:rsidRPr="00E1363D" w:rsidRDefault="007C64A6">
      <w:pPr>
        <w:jc w:val="both"/>
        <w:rPr>
          <w:rFonts w:ascii="Arial" w:hAnsi="Arial" w:cs="Arial"/>
          <w:b/>
        </w:rPr>
      </w:pPr>
      <w:r w:rsidRPr="00E1363D">
        <w:rPr>
          <w:rFonts w:ascii="Arial" w:hAnsi="Arial" w:cs="Arial"/>
        </w:rPr>
        <w:t>M</w:t>
      </w:r>
      <w:r w:rsidR="00240B03" w:rsidRPr="00E1363D">
        <w:rPr>
          <w:rFonts w:ascii="Arial" w:hAnsi="Arial" w:cs="Arial"/>
        </w:rPr>
        <w:t>.</w:t>
      </w:r>
      <w:r w:rsidR="00AF23B7" w:rsidRPr="00E1363D">
        <w:rPr>
          <w:rFonts w:ascii="Arial" w:hAnsi="Arial" w:cs="Arial"/>
        </w:rPr>
        <w:t xml:space="preserve"> Discusión y votación de proposiciones y varios.</w:t>
      </w:r>
    </w:p>
    <w:p w14:paraId="34A2B4CF" w14:textId="77777777" w:rsidR="00AF23B7" w:rsidRPr="00E1363D" w:rsidRDefault="00AF23B7">
      <w:pPr>
        <w:jc w:val="both"/>
        <w:rPr>
          <w:rFonts w:ascii="Arial" w:hAnsi="Arial" w:cs="Arial"/>
          <w:b/>
        </w:rPr>
      </w:pPr>
    </w:p>
    <w:p w14:paraId="60FF2E52" w14:textId="18B1D12A" w:rsidR="00AF23B7" w:rsidRPr="00E1363D" w:rsidRDefault="00AF23B7">
      <w:pPr>
        <w:jc w:val="both"/>
        <w:rPr>
          <w:rFonts w:ascii="Arial" w:hAnsi="Arial" w:cs="Arial"/>
          <w:b/>
        </w:rPr>
      </w:pPr>
      <w:r w:rsidRPr="00E1363D">
        <w:rPr>
          <w:rFonts w:ascii="Arial" w:hAnsi="Arial" w:cs="Arial"/>
        </w:rPr>
        <w:t>Los puntos consagrados en los ordina</w:t>
      </w:r>
      <w:r w:rsidR="00BA1AC6" w:rsidRPr="00E1363D">
        <w:rPr>
          <w:rFonts w:ascii="Arial" w:hAnsi="Arial" w:cs="Arial"/>
        </w:rPr>
        <w:t xml:space="preserve">les </w:t>
      </w:r>
      <w:r w:rsidR="005E32A1" w:rsidRPr="00E1363D">
        <w:rPr>
          <w:rFonts w:ascii="Arial" w:hAnsi="Arial" w:cs="Arial"/>
        </w:rPr>
        <w:t>E</w:t>
      </w:r>
      <w:r w:rsidR="00BA1AC6" w:rsidRPr="00E1363D">
        <w:rPr>
          <w:rFonts w:ascii="Arial" w:hAnsi="Arial" w:cs="Arial"/>
        </w:rPr>
        <w:t xml:space="preserve">, </w:t>
      </w:r>
      <w:r w:rsidR="005E32A1" w:rsidRPr="00E1363D">
        <w:rPr>
          <w:rFonts w:ascii="Arial" w:hAnsi="Arial" w:cs="Arial"/>
        </w:rPr>
        <w:t>F</w:t>
      </w:r>
      <w:r w:rsidR="00BA1AC6" w:rsidRPr="00E1363D">
        <w:rPr>
          <w:rFonts w:ascii="Arial" w:hAnsi="Arial" w:cs="Arial"/>
        </w:rPr>
        <w:t xml:space="preserve">, </w:t>
      </w:r>
      <w:r w:rsidR="005E32A1" w:rsidRPr="00E1363D">
        <w:rPr>
          <w:rFonts w:ascii="Arial" w:hAnsi="Arial" w:cs="Arial"/>
        </w:rPr>
        <w:t>G y</w:t>
      </w:r>
      <w:r w:rsidR="007D1E0A" w:rsidRPr="00E1363D">
        <w:rPr>
          <w:rFonts w:ascii="Arial" w:hAnsi="Arial" w:cs="Arial"/>
        </w:rPr>
        <w:t xml:space="preserve"> </w:t>
      </w:r>
      <w:r w:rsidR="005E32A1" w:rsidRPr="00E1363D">
        <w:rPr>
          <w:rFonts w:ascii="Arial" w:hAnsi="Arial" w:cs="Arial"/>
        </w:rPr>
        <w:t>H</w:t>
      </w:r>
      <w:r w:rsidR="007D1E0A" w:rsidRPr="00E1363D">
        <w:rPr>
          <w:rFonts w:ascii="Arial" w:hAnsi="Arial" w:cs="Arial"/>
        </w:rPr>
        <w:t xml:space="preserve">, </w:t>
      </w:r>
      <w:r w:rsidR="00BA1AC6" w:rsidRPr="00E1363D">
        <w:rPr>
          <w:rFonts w:ascii="Arial" w:hAnsi="Arial" w:cs="Arial"/>
        </w:rPr>
        <w:t>se incluirán si coincide la fecha de la reunión con la época de terminación de la vigencia de los cuatro (4) años del período estatutario, o si se encuentra acéfalo algún cargo que deba elegirse</w:t>
      </w:r>
      <w:r w:rsidRPr="00E1363D">
        <w:rPr>
          <w:rFonts w:ascii="Arial" w:hAnsi="Arial" w:cs="Arial"/>
        </w:rPr>
        <w:t>.</w:t>
      </w:r>
    </w:p>
    <w:p w14:paraId="02032EB8" w14:textId="7DE889D9" w:rsidR="00F3338C" w:rsidRPr="00E1363D" w:rsidRDefault="00F3338C">
      <w:pPr>
        <w:jc w:val="both"/>
        <w:rPr>
          <w:rFonts w:ascii="Arial" w:hAnsi="Arial" w:cs="Arial"/>
          <w:b/>
        </w:rPr>
      </w:pPr>
    </w:p>
    <w:tbl>
      <w:tblPr>
        <w:tblStyle w:val="Tablaconcuadrcula"/>
        <w:tblW w:w="0" w:type="auto"/>
        <w:tblLook w:val="04A0" w:firstRow="1" w:lastRow="0" w:firstColumn="1" w:lastColumn="0" w:noHBand="0" w:noVBand="1"/>
      </w:tblPr>
      <w:tblGrid>
        <w:gridCol w:w="9962"/>
      </w:tblGrid>
      <w:tr w:rsidR="00AF7530" w:rsidRPr="00E1363D" w14:paraId="3C1FBB47" w14:textId="77777777" w:rsidTr="00AF7530">
        <w:tc>
          <w:tcPr>
            <w:tcW w:w="9962" w:type="dxa"/>
          </w:tcPr>
          <w:p w14:paraId="492D0D9F" w14:textId="77777777" w:rsidR="00AF7530" w:rsidRPr="00E1363D" w:rsidRDefault="00AF7530" w:rsidP="00AF7530">
            <w:pPr>
              <w:pStyle w:val="Textocomentario"/>
              <w:jc w:val="both"/>
              <w:rPr>
                <w:rFonts w:ascii="Arial" w:hAnsi="Arial" w:cs="Arial"/>
                <w:b/>
                <w:sz w:val="24"/>
                <w:szCs w:val="24"/>
                <w:highlight w:val="lightGray"/>
              </w:rPr>
            </w:pPr>
          </w:p>
          <w:p w14:paraId="173FA880" w14:textId="1C14B195" w:rsidR="00AF7530" w:rsidRPr="00E1363D" w:rsidRDefault="00AF7530" w:rsidP="00AF7530">
            <w:pPr>
              <w:pStyle w:val="Textocomentario"/>
              <w:jc w:val="both"/>
              <w:rPr>
                <w:sz w:val="24"/>
                <w:szCs w:val="24"/>
              </w:rPr>
            </w:pPr>
            <w:r w:rsidRPr="00E1363D">
              <w:rPr>
                <w:rFonts w:ascii="Arial" w:hAnsi="Arial" w:cs="Arial"/>
                <w:b/>
                <w:sz w:val="24"/>
                <w:szCs w:val="24"/>
              </w:rPr>
              <w:t>COMENTARIO:</w:t>
            </w:r>
            <w:r w:rsidRPr="00E1363D">
              <w:rPr>
                <w:b/>
                <w:sz w:val="24"/>
                <w:szCs w:val="24"/>
              </w:rPr>
              <w:t xml:space="preserve"> </w:t>
            </w:r>
            <w:r w:rsidRPr="00E1363D">
              <w:rPr>
                <w:rFonts w:ascii="Arial" w:hAnsi="Arial" w:cs="Arial"/>
                <w:sz w:val="24"/>
                <w:szCs w:val="24"/>
              </w:rPr>
              <w:t>El punto K</w:t>
            </w:r>
            <w:r w:rsidR="00303AFB" w:rsidRPr="00E1363D">
              <w:rPr>
                <w:rFonts w:ascii="Arial" w:hAnsi="Arial" w:cs="Arial"/>
                <w:sz w:val="24"/>
                <w:szCs w:val="24"/>
              </w:rPr>
              <w:t xml:space="preserve"> no es un requisito en el desarrollo de</w:t>
            </w:r>
            <w:r w:rsidRPr="00E1363D">
              <w:rPr>
                <w:rFonts w:ascii="Arial" w:hAnsi="Arial" w:cs="Arial"/>
                <w:sz w:val="24"/>
                <w:szCs w:val="24"/>
              </w:rPr>
              <w:t xml:space="preserve"> la reunión ordinaria</w:t>
            </w:r>
            <w:r w:rsidR="000A34CE" w:rsidRPr="00E1363D">
              <w:rPr>
                <w:rFonts w:ascii="Arial" w:hAnsi="Arial" w:cs="Arial"/>
                <w:sz w:val="24"/>
                <w:szCs w:val="24"/>
              </w:rPr>
              <w:t>,</w:t>
            </w:r>
            <w:r w:rsidRPr="00E1363D">
              <w:rPr>
                <w:rFonts w:ascii="Arial" w:hAnsi="Arial" w:cs="Arial"/>
                <w:sz w:val="24"/>
                <w:szCs w:val="24"/>
              </w:rPr>
              <w:t xml:space="preserve"> sin embargo, podrá incluirse con el fin de realizar la aprobación del acta</w:t>
            </w:r>
            <w:r w:rsidR="00401F1F" w:rsidRPr="00E1363D">
              <w:rPr>
                <w:rFonts w:ascii="Arial" w:hAnsi="Arial" w:cs="Arial"/>
                <w:sz w:val="24"/>
                <w:szCs w:val="24"/>
              </w:rPr>
              <w:t>,</w:t>
            </w:r>
            <w:r w:rsidRPr="00E1363D">
              <w:rPr>
                <w:rFonts w:ascii="Arial" w:hAnsi="Arial" w:cs="Arial"/>
                <w:sz w:val="24"/>
                <w:szCs w:val="24"/>
              </w:rPr>
              <w:t xml:space="preserve"> si así lo considera la asamblea.</w:t>
            </w:r>
          </w:p>
          <w:p w14:paraId="26378CC2" w14:textId="77777777" w:rsidR="00AF7530" w:rsidRPr="00E1363D" w:rsidRDefault="00AF7530">
            <w:pPr>
              <w:jc w:val="both"/>
              <w:rPr>
                <w:rFonts w:ascii="Arial" w:hAnsi="Arial" w:cs="Arial"/>
                <w:b/>
              </w:rPr>
            </w:pPr>
          </w:p>
        </w:tc>
      </w:tr>
    </w:tbl>
    <w:p w14:paraId="295C7083" w14:textId="77777777" w:rsidR="00AF7530" w:rsidRPr="00E1363D" w:rsidRDefault="00AF7530">
      <w:pPr>
        <w:jc w:val="both"/>
        <w:rPr>
          <w:rFonts w:ascii="Arial" w:hAnsi="Arial" w:cs="Arial"/>
          <w:b/>
        </w:rPr>
      </w:pPr>
    </w:p>
    <w:p w14:paraId="0E2732EC" w14:textId="1E21731E" w:rsidR="00AF23B7" w:rsidRPr="00E1363D" w:rsidRDefault="00AF23B7">
      <w:pPr>
        <w:jc w:val="both"/>
        <w:rPr>
          <w:rFonts w:ascii="Arial" w:hAnsi="Arial" w:cs="Arial"/>
          <w:b/>
        </w:rPr>
      </w:pPr>
      <w:r w:rsidRPr="00E1363D">
        <w:rPr>
          <w:rFonts w:ascii="Arial" w:hAnsi="Arial" w:cs="Arial"/>
          <w:b/>
        </w:rPr>
        <w:t xml:space="preserve">ARTÍCULO 27. CONVOCATORIA A REUNIÓN EXTRAORDINARIA DE ASAMBLEA. </w:t>
      </w:r>
    </w:p>
    <w:p w14:paraId="10D94ACC" w14:textId="64844693" w:rsidR="00AF23B7" w:rsidRPr="00E1363D" w:rsidRDefault="00AF23B7">
      <w:pPr>
        <w:jc w:val="both"/>
        <w:rPr>
          <w:rFonts w:ascii="Arial" w:hAnsi="Arial" w:cs="Arial"/>
        </w:rPr>
      </w:pPr>
    </w:p>
    <w:p w14:paraId="7B173D63" w14:textId="77777777" w:rsidR="00AF23B7" w:rsidRPr="00E1363D" w:rsidRDefault="00AF23B7">
      <w:pPr>
        <w:jc w:val="both"/>
        <w:rPr>
          <w:rFonts w:ascii="Arial" w:hAnsi="Arial" w:cs="Arial"/>
        </w:rPr>
      </w:pPr>
      <w:r w:rsidRPr="00E1363D">
        <w:rPr>
          <w:rFonts w:ascii="Arial" w:hAnsi="Arial" w:cs="Arial"/>
        </w:rPr>
        <w:t xml:space="preserve">La reunión extraordinaria de asamblea se convocará por: </w:t>
      </w:r>
    </w:p>
    <w:p w14:paraId="459AF188" w14:textId="77777777" w:rsidR="00AF23B7" w:rsidRPr="00E1363D" w:rsidRDefault="00AF23B7">
      <w:pPr>
        <w:jc w:val="both"/>
        <w:rPr>
          <w:rFonts w:ascii="Arial" w:hAnsi="Arial" w:cs="Arial"/>
        </w:rPr>
      </w:pPr>
    </w:p>
    <w:p w14:paraId="6430BDE7" w14:textId="1CE2CE4F" w:rsidR="00AF23B7" w:rsidRPr="00E1363D" w:rsidRDefault="00AF23B7">
      <w:pPr>
        <w:jc w:val="both"/>
        <w:rPr>
          <w:rFonts w:ascii="Arial" w:hAnsi="Arial" w:cs="Arial"/>
        </w:rPr>
      </w:pPr>
      <w:r w:rsidRPr="00E1363D">
        <w:rPr>
          <w:rFonts w:ascii="Arial" w:hAnsi="Arial" w:cs="Arial"/>
        </w:rPr>
        <w:t xml:space="preserve">A. Decisión adoptada por el Órgano de Administración de </w:t>
      </w:r>
      <w:r w:rsidR="00C47721" w:rsidRPr="00E1363D">
        <w:rPr>
          <w:rFonts w:ascii="Arial" w:hAnsi="Arial" w:cs="Arial"/>
        </w:rPr>
        <w:t>la Liga</w:t>
      </w:r>
      <w:r w:rsidRPr="00E1363D">
        <w:rPr>
          <w:rFonts w:ascii="Arial" w:hAnsi="Arial" w:cs="Arial"/>
        </w:rPr>
        <w:t xml:space="preserve">, a través del Presidente </w:t>
      </w:r>
    </w:p>
    <w:p w14:paraId="3CF23C68" w14:textId="2034435C" w:rsidR="00AF23B7" w:rsidRPr="00E1363D" w:rsidRDefault="00AF23B7">
      <w:pPr>
        <w:jc w:val="both"/>
        <w:rPr>
          <w:rFonts w:ascii="Arial" w:hAnsi="Arial" w:cs="Arial"/>
        </w:rPr>
      </w:pPr>
      <w:r w:rsidRPr="00E1363D">
        <w:rPr>
          <w:rFonts w:ascii="Arial" w:hAnsi="Arial" w:cs="Arial"/>
        </w:rPr>
        <w:t xml:space="preserve">mediante resolución. </w:t>
      </w:r>
    </w:p>
    <w:p w14:paraId="1008ECA1" w14:textId="77777777" w:rsidR="007D1E0A" w:rsidRPr="00E1363D" w:rsidRDefault="007D1E0A">
      <w:pPr>
        <w:jc w:val="both"/>
        <w:rPr>
          <w:rFonts w:ascii="Arial" w:hAnsi="Arial" w:cs="Arial"/>
        </w:rPr>
      </w:pPr>
    </w:p>
    <w:p w14:paraId="3404346E" w14:textId="416A858D" w:rsidR="00AF23B7" w:rsidRPr="00E1363D" w:rsidRDefault="00AF23B7">
      <w:pPr>
        <w:jc w:val="both"/>
        <w:rPr>
          <w:rFonts w:ascii="Arial" w:hAnsi="Arial" w:cs="Arial"/>
        </w:rPr>
      </w:pPr>
      <w:r w:rsidRPr="00E1363D">
        <w:rPr>
          <w:rFonts w:ascii="Arial" w:hAnsi="Arial" w:cs="Arial"/>
        </w:rPr>
        <w:t xml:space="preserve">B. Decisión del Revisor Fiscal. </w:t>
      </w:r>
    </w:p>
    <w:p w14:paraId="2E923A61" w14:textId="77777777" w:rsidR="007D1E0A" w:rsidRPr="00E1363D" w:rsidRDefault="007D1E0A">
      <w:pPr>
        <w:jc w:val="both"/>
        <w:rPr>
          <w:rFonts w:ascii="Arial" w:hAnsi="Arial" w:cs="Arial"/>
        </w:rPr>
      </w:pPr>
    </w:p>
    <w:p w14:paraId="205C20DA" w14:textId="3AD67202" w:rsidR="00AF23B7" w:rsidRPr="00E1363D" w:rsidRDefault="00AF23B7">
      <w:pPr>
        <w:jc w:val="both"/>
        <w:rPr>
          <w:rFonts w:ascii="Arial" w:hAnsi="Arial" w:cs="Arial"/>
        </w:rPr>
      </w:pPr>
      <w:r w:rsidRPr="00E1363D">
        <w:rPr>
          <w:rFonts w:ascii="Arial" w:hAnsi="Arial" w:cs="Arial"/>
        </w:rPr>
        <w:t xml:space="preserve">C. Por solicitud escrita y con la firma de los respectivos Representantes Legales, de cuando menos una tercera parte de los clubes afiliados en plenitud de sus derechos, presentada al órgano de administración o de control, para que convoquen. </w:t>
      </w:r>
    </w:p>
    <w:p w14:paraId="4FE0773D" w14:textId="77777777" w:rsidR="007D1E0A" w:rsidRPr="00E1363D" w:rsidRDefault="007D1E0A">
      <w:pPr>
        <w:jc w:val="both"/>
        <w:rPr>
          <w:rFonts w:ascii="Arial" w:hAnsi="Arial" w:cs="Arial"/>
        </w:rPr>
      </w:pPr>
    </w:p>
    <w:p w14:paraId="09650A37" w14:textId="631B314D" w:rsidR="00AF23B7" w:rsidRPr="00E1363D" w:rsidRDefault="00AF23B7">
      <w:pPr>
        <w:jc w:val="both"/>
        <w:rPr>
          <w:rFonts w:ascii="Arial" w:hAnsi="Arial" w:cs="Arial"/>
        </w:rPr>
      </w:pPr>
      <w:r w:rsidRPr="00E1363D">
        <w:rPr>
          <w:rFonts w:ascii="Arial" w:hAnsi="Arial" w:cs="Arial"/>
        </w:rPr>
        <w:t>D. Resolución expedida por el Director</w:t>
      </w:r>
      <w:r w:rsidR="007D1E0A" w:rsidRPr="00E1363D">
        <w:rPr>
          <w:rFonts w:ascii="Arial" w:hAnsi="Arial" w:cs="Arial"/>
        </w:rPr>
        <w:t xml:space="preserve"> (a)</w:t>
      </w:r>
      <w:r w:rsidRPr="00E1363D">
        <w:rPr>
          <w:rFonts w:ascii="Arial" w:hAnsi="Arial" w:cs="Arial"/>
        </w:rPr>
        <w:t xml:space="preserve"> del Instituto Distrital de Recreación y Deporte. </w:t>
      </w:r>
    </w:p>
    <w:p w14:paraId="04458A3E" w14:textId="57DEDC40" w:rsidR="00AF23B7" w:rsidRPr="00E1363D" w:rsidRDefault="00AF23B7">
      <w:pPr>
        <w:jc w:val="both"/>
        <w:rPr>
          <w:rFonts w:ascii="Arial" w:hAnsi="Arial" w:cs="Arial"/>
          <w:b/>
        </w:rPr>
      </w:pPr>
    </w:p>
    <w:p w14:paraId="7AD53114" w14:textId="77777777" w:rsidR="00AF23B7" w:rsidRPr="00E1363D" w:rsidRDefault="00AF23B7">
      <w:pPr>
        <w:jc w:val="both"/>
        <w:rPr>
          <w:rFonts w:ascii="Arial" w:hAnsi="Arial" w:cs="Arial"/>
        </w:rPr>
      </w:pPr>
      <w:r w:rsidRPr="00E1363D">
        <w:rPr>
          <w:rFonts w:ascii="Arial" w:hAnsi="Arial" w:cs="Arial"/>
          <w:b/>
        </w:rPr>
        <w:t xml:space="preserve">ARTÍCULO 28. PROCEDIMIENTO PARA CONVOCAR A REUNIÓN EXTRAORDINARIA DE ASAMBLEA. </w:t>
      </w:r>
    </w:p>
    <w:p w14:paraId="5FC8D42F" w14:textId="77777777" w:rsidR="00AF23B7" w:rsidRPr="00E1363D" w:rsidRDefault="00AF23B7">
      <w:pPr>
        <w:jc w:val="both"/>
        <w:rPr>
          <w:rFonts w:ascii="Arial" w:hAnsi="Arial" w:cs="Arial"/>
        </w:rPr>
      </w:pPr>
    </w:p>
    <w:p w14:paraId="3680FC19" w14:textId="68EE582A" w:rsidR="00AF23B7" w:rsidRPr="00E1363D" w:rsidRDefault="00AF23B7">
      <w:pPr>
        <w:jc w:val="both"/>
        <w:rPr>
          <w:rFonts w:ascii="Arial" w:hAnsi="Arial" w:cs="Arial"/>
        </w:rPr>
      </w:pPr>
      <w:r w:rsidRPr="00E1363D">
        <w:rPr>
          <w:rFonts w:ascii="Arial" w:hAnsi="Arial" w:cs="Arial"/>
        </w:rPr>
        <w:t xml:space="preserve">La reunión extraordinaria de la Asamblea de </w:t>
      </w:r>
      <w:r w:rsidR="00C47721" w:rsidRPr="00E1363D">
        <w:rPr>
          <w:rFonts w:ascii="Arial" w:hAnsi="Arial" w:cs="Arial"/>
        </w:rPr>
        <w:t>la Liga</w:t>
      </w:r>
      <w:r w:rsidR="001C441B" w:rsidRPr="00E1363D">
        <w:rPr>
          <w:rFonts w:ascii="Arial" w:hAnsi="Arial" w:cs="Arial"/>
        </w:rPr>
        <w:t>,</w:t>
      </w:r>
      <w:r w:rsidRPr="00E1363D">
        <w:rPr>
          <w:rFonts w:ascii="Arial" w:hAnsi="Arial" w:cs="Arial"/>
        </w:rPr>
        <w:t xml:space="preserve"> se convocará por el órgano de administración a través del Presidente, mediante resolución que comunicará por escrito y</w:t>
      </w:r>
      <w:r w:rsidR="001C441B" w:rsidRPr="00E1363D">
        <w:rPr>
          <w:rFonts w:ascii="Arial" w:hAnsi="Arial" w:cs="Arial"/>
        </w:rPr>
        <w:t>/o</w:t>
      </w:r>
      <w:r w:rsidRPr="00E1363D">
        <w:rPr>
          <w:rFonts w:ascii="Arial" w:hAnsi="Arial" w:cs="Arial"/>
        </w:rPr>
        <w:t xml:space="preserve"> digital y con mínimo </w:t>
      </w:r>
      <w:r w:rsidR="00BA1AC6" w:rsidRPr="00E1363D">
        <w:rPr>
          <w:rFonts w:ascii="Arial" w:hAnsi="Arial" w:cs="Arial"/>
          <w:b/>
        </w:rPr>
        <w:t>ocho</w:t>
      </w:r>
      <w:r w:rsidRPr="00E1363D">
        <w:rPr>
          <w:rFonts w:ascii="Arial" w:hAnsi="Arial" w:cs="Arial"/>
          <w:b/>
        </w:rPr>
        <w:t xml:space="preserve"> (</w:t>
      </w:r>
      <w:r w:rsidR="00F3338C" w:rsidRPr="00E1363D">
        <w:rPr>
          <w:rFonts w:ascii="Arial" w:hAnsi="Arial" w:cs="Arial"/>
          <w:b/>
        </w:rPr>
        <w:t>8) días</w:t>
      </w:r>
      <w:r w:rsidR="00F3338C" w:rsidRPr="00E1363D">
        <w:rPr>
          <w:rFonts w:ascii="Arial" w:hAnsi="Arial" w:cs="Arial"/>
        </w:rPr>
        <w:t xml:space="preserve"> hábiles </w:t>
      </w:r>
      <w:r w:rsidRPr="00E1363D">
        <w:rPr>
          <w:rFonts w:ascii="Arial" w:hAnsi="Arial" w:cs="Arial"/>
        </w:rPr>
        <w:t xml:space="preserve">de antelación, a la fecha fijada para la reunión a todos los afiliados en uso de sus derechos, al Instituto Distrital de Recreación y Deporte y a </w:t>
      </w:r>
      <w:r w:rsidR="001C441B" w:rsidRPr="00E1363D">
        <w:rPr>
          <w:rFonts w:ascii="Arial" w:hAnsi="Arial" w:cs="Arial"/>
        </w:rPr>
        <w:t>l</w:t>
      </w:r>
      <w:r w:rsidRPr="00E1363D">
        <w:rPr>
          <w:rFonts w:ascii="Arial" w:hAnsi="Arial" w:cs="Arial"/>
        </w:rPr>
        <w:t xml:space="preserve">a Federación de ____________, quienes tendrán derecho a voz. </w:t>
      </w:r>
    </w:p>
    <w:p w14:paraId="0D540993" w14:textId="77777777" w:rsidR="00AF23B7" w:rsidRPr="00E1363D" w:rsidRDefault="00AF23B7">
      <w:pPr>
        <w:jc w:val="both"/>
        <w:rPr>
          <w:rFonts w:ascii="Arial" w:hAnsi="Arial" w:cs="Arial"/>
        </w:rPr>
      </w:pPr>
    </w:p>
    <w:p w14:paraId="6C00129C" w14:textId="372BCCBE" w:rsidR="00AF23B7" w:rsidRPr="00E1363D" w:rsidRDefault="00AF23B7">
      <w:pPr>
        <w:jc w:val="both"/>
        <w:rPr>
          <w:rFonts w:ascii="Arial" w:hAnsi="Arial" w:cs="Arial"/>
        </w:rPr>
      </w:pPr>
      <w:r w:rsidRPr="00E1363D">
        <w:rPr>
          <w:rFonts w:ascii="Arial" w:hAnsi="Arial" w:cs="Arial"/>
        </w:rPr>
        <w:t xml:space="preserve">La convocatoria debe indicar la fecha, hora, lugar y el orden del día para la reunión. </w:t>
      </w:r>
    </w:p>
    <w:p w14:paraId="59D6CC14" w14:textId="77777777" w:rsidR="00AF23B7" w:rsidRPr="00E1363D" w:rsidRDefault="00AF23B7">
      <w:pPr>
        <w:jc w:val="both"/>
        <w:rPr>
          <w:rFonts w:ascii="Arial" w:hAnsi="Arial" w:cs="Arial"/>
        </w:rPr>
      </w:pPr>
    </w:p>
    <w:p w14:paraId="205FFA34" w14:textId="04F9F022" w:rsidR="00AF23B7" w:rsidRPr="00E1363D" w:rsidRDefault="00AF23B7">
      <w:pPr>
        <w:jc w:val="both"/>
        <w:rPr>
          <w:rFonts w:ascii="Arial" w:hAnsi="Arial" w:cs="Arial"/>
        </w:rPr>
      </w:pPr>
      <w:r w:rsidRPr="00E1363D">
        <w:rPr>
          <w:rFonts w:ascii="Arial" w:hAnsi="Arial" w:cs="Arial"/>
        </w:rPr>
        <w:t xml:space="preserve">Cuando la reunión sea extraordinaria con carácter de ordinaria, el término de antelación para la convocatoria será el mismo que el de la reunión ordinaria, esto es, con </w:t>
      </w:r>
      <w:r w:rsidR="00825791" w:rsidRPr="00E1363D">
        <w:rPr>
          <w:rFonts w:ascii="Arial" w:hAnsi="Arial" w:cs="Arial"/>
          <w:b/>
        </w:rPr>
        <w:t>VEINTE</w:t>
      </w:r>
      <w:r w:rsidRPr="00E1363D">
        <w:rPr>
          <w:rFonts w:ascii="Arial" w:hAnsi="Arial" w:cs="Arial"/>
          <w:b/>
        </w:rPr>
        <w:t xml:space="preserve"> (</w:t>
      </w:r>
      <w:r w:rsidR="00825791" w:rsidRPr="00E1363D">
        <w:rPr>
          <w:rFonts w:ascii="Arial" w:hAnsi="Arial" w:cs="Arial"/>
          <w:b/>
        </w:rPr>
        <w:t>20</w:t>
      </w:r>
      <w:r w:rsidRPr="00E1363D">
        <w:rPr>
          <w:rFonts w:ascii="Arial" w:hAnsi="Arial" w:cs="Arial"/>
          <w:b/>
        </w:rPr>
        <w:t>)</w:t>
      </w:r>
      <w:r w:rsidRPr="00E1363D">
        <w:rPr>
          <w:rFonts w:ascii="Arial" w:hAnsi="Arial" w:cs="Arial"/>
        </w:rPr>
        <w:t xml:space="preserve"> días hábiles. </w:t>
      </w:r>
    </w:p>
    <w:p w14:paraId="1D0E55B0" w14:textId="77777777" w:rsidR="00AF23B7" w:rsidRPr="00E1363D" w:rsidRDefault="00AF23B7">
      <w:pPr>
        <w:jc w:val="both"/>
        <w:rPr>
          <w:rFonts w:ascii="Arial" w:hAnsi="Arial" w:cs="Arial"/>
        </w:rPr>
      </w:pPr>
    </w:p>
    <w:p w14:paraId="49FA0EA3" w14:textId="61373C21" w:rsidR="00AF23B7" w:rsidRPr="00E1363D" w:rsidRDefault="00AF23B7">
      <w:pPr>
        <w:jc w:val="both"/>
        <w:rPr>
          <w:rFonts w:ascii="Arial" w:hAnsi="Arial" w:cs="Arial"/>
        </w:rPr>
      </w:pPr>
      <w:r w:rsidRPr="00E1363D">
        <w:rPr>
          <w:rFonts w:ascii="Arial" w:hAnsi="Arial" w:cs="Arial"/>
          <w:b/>
        </w:rPr>
        <w:t xml:space="preserve">PARAGRAFO I. </w:t>
      </w:r>
      <w:r w:rsidRPr="00E1363D">
        <w:rPr>
          <w:rFonts w:ascii="Arial" w:hAnsi="Arial" w:cs="Arial"/>
        </w:rPr>
        <w:t>El cómputo de los días de antelación con los cuales</w:t>
      </w:r>
      <w:r w:rsidR="001C441B" w:rsidRPr="00E1363D">
        <w:rPr>
          <w:rFonts w:ascii="Arial" w:hAnsi="Arial" w:cs="Arial"/>
        </w:rPr>
        <w:t xml:space="preserve"> </w:t>
      </w:r>
      <w:r w:rsidRPr="00E1363D">
        <w:rPr>
          <w:rFonts w:ascii="Arial" w:hAnsi="Arial" w:cs="Arial"/>
        </w:rPr>
        <w:t>debe convocar</w:t>
      </w:r>
      <w:r w:rsidR="001C441B" w:rsidRPr="00E1363D">
        <w:rPr>
          <w:rFonts w:ascii="Arial" w:hAnsi="Arial" w:cs="Arial"/>
        </w:rPr>
        <w:t>se</w:t>
      </w:r>
      <w:r w:rsidRPr="00E1363D">
        <w:rPr>
          <w:rFonts w:ascii="Arial" w:hAnsi="Arial" w:cs="Arial"/>
        </w:rPr>
        <w:t xml:space="preserve"> a la asamblea, se cuentan a partir del día siguiente a la fecha en la cual se convocó y hasta la </w:t>
      </w:r>
      <w:r w:rsidR="00F3338C" w:rsidRPr="00E1363D">
        <w:rPr>
          <w:rFonts w:ascii="Arial" w:hAnsi="Arial" w:cs="Arial"/>
        </w:rPr>
        <w:t>medianoche</w:t>
      </w:r>
      <w:r w:rsidRPr="00E1363D">
        <w:rPr>
          <w:rFonts w:ascii="Arial" w:hAnsi="Arial" w:cs="Arial"/>
        </w:rPr>
        <w:t xml:space="preserve"> del día anterior al de la reunión. Por tanto, para tal fin, no se tendrá en cuenta ni el día de la convocatoria ni el de la sesión. </w:t>
      </w:r>
    </w:p>
    <w:p w14:paraId="19106AEB" w14:textId="77777777" w:rsidR="00AF23B7" w:rsidRPr="00E1363D" w:rsidRDefault="00AF23B7">
      <w:pPr>
        <w:jc w:val="both"/>
        <w:rPr>
          <w:rFonts w:ascii="Arial" w:hAnsi="Arial" w:cs="Arial"/>
        </w:rPr>
      </w:pPr>
    </w:p>
    <w:p w14:paraId="25E27BD6" w14:textId="4EF687B4" w:rsidR="00AF23B7" w:rsidRPr="00E1363D" w:rsidRDefault="00AF23B7">
      <w:pPr>
        <w:jc w:val="both"/>
        <w:rPr>
          <w:rFonts w:ascii="Arial" w:hAnsi="Arial" w:cs="Arial"/>
          <w:b/>
        </w:rPr>
      </w:pPr>
      <w:r w:rsidRPr="00E1363D">
        <w:rPr>
          <w:rFonts w:ascii="Arial" w:hAnsi="Arial" w:cs="Arial"/>
        </w:rPr>
        <w:t xml:space="preserve">Como en los estatutos se </w:t>
      </w:r>
      <w:r w:rsidR="001C441B" w:rsidRPr="00E1363D">
        <w:rPr>
          <w:rFonts w:ascii="Arial" w:hAnsi="Arial" w:cs="Arial"/>
        </w:rPr>
        <w:t>prevé</w:t>
      </w:r>
      <w:r w:rsidRPr="00E1363D">
        <w:rPr>
          <w:rFonts w:ascii="Arial" w:hAnsi="Arial" w:cs="Arial"/>
        </w:rPr>
        <w:t xml:space="preserve"> que la citación para la reunión ordinaria debe</w:t>
      </w:r>
      <w:r w:rsidR="001C441B" w:rsidRPr="00E1363D">
        <w:rPr>
          <w:rFonts w:ascii="Arial" w:hAnsi="Arial" w:cs="Arial"/>
        </w:rPr>
        <w:t xml:space="preserve"> realizarse</w:t>
      </w:r>
      <w:r w:rsidRPr="00E1363D">
        <w:rPr>
          <w:rFonts w:ascii="Arial" w:hAnsi="Arial" w:cs="Arial"/>
        </w:rPr>
        <w:t xml:space="preserve"> con </w:t>
      </w:r>
      <w:r w:rsidR="00825791" w:rsidRPr="00E1363D">
        <w:rPr>
          <w:rFonts w:ascii="Arial" w:hAnsi="Arial" w:cs="Arial"/>
          <w:b/>
        </w:rPr>
        <w:t>VEINTE</w:t>
      </w:r>
      <w:r w:rsidRPr="00E1363D">
        <w:rPr>
          <w:rFonts w:ascii="Arial" w:hAnsi="Arial" w:cs="Arial"/>
          <w:b/>
        </w:rPr>
        <w:t xml:space="preserve"> (</w:t>
      </w:r>
      <w:r w:rsidR="00825791" w:rsidRPr="00E1363D">
        <w:rPr>
          <w:rFonts w:ascii="Arial" w:hAnsi="Arial" w:cs="Arial"/>
          <w:b/>
        </w:rPr>
        <w:t>20</w:t>
      </w:r>
      <w:r w:rsidRPr="00E1363D">
        <w:rPr>
          <w:rFonts w:ascii="Arial" w:hAnsi="Arial" w:cs="Arial"/>
          <w:b/>
        </w:rPr>
        <w:t>)</w:t>
      </w:r>
      <w:r w:rsidRPr="00E1363D">
        <w:rPr>
          <w:rFonts w:ascii="Arial" w:hAnsi="Arial" w:cs="Arial"/>
        </w:rPr>
        <w:t xml:space="preserve"> </w:t>
      </w:r>
      <w:r w:rsidR="007D1E0A" w:rsidRPr="00E1363D">
        <w:rPr>
          <w:rFonts w:ascii="Arial" w:hAnsi="Arial" w:cs="Arial"/>
        </w:rPr>
        <w:t>d</w:t>
      </w:r>
      <w:r w:rsidRPr="00E1363D">
        <w:rPr>
          <w:rFonts w:ascii="Arial" w:hAnsi="Arial" w:cs="Arial"/>
        </w:rPr>
        <w:t>ías hábiles</w:t>
      </w:r>
      <w:r w:rsidR="001C441B" w:rsidRPr="00E1363D">
        <w:rPr>
          <w:rFonts w:ascii="Arial" w:hAnsi="Arial" w:cs="Arial"/>
        </w:rPr>
        <w:t xml:space="preserve"> de antelación</w:t>
      </w:r>
      <w:r w:rsidRPr="00E1363D">
        <w:rPr>
          <w:rFonts w:ascii="Arial" w:hAnsi="Arial" w:cs="Arial"/>
        </w:rPr>
        <w:t xml:space="preserve">, este término se tendrá en cuenta para la convocatoria a reunión extraordinaria con carácter de ordinaria </w:t>
      </w:r>
      <w:r w:rsidR="00611D35" w:rsidRPr="00E1363D">
        <w:rPr>
          <w:rFonts w:ascii="Arial" w:hAnsi="Arial" w:cs="Arial"/>
        </w:rPr>
        <w:t>contándose</w:t>
      </w:r>
      <w:r w:rsidRPr="00E1363D">
        <w:rPr>
          <w:rFonts w:ascii="Arial" w:hAnsi="Arial" w:cs="Arial"/>
        </w:rPr>
        <w:t xml:space="preserve"> los sábados como días hábiles siempre y cuando en ellos se trabaje normalmente en las oficinas de </w:t>
      </w:r>
      <w:r w:rsidR="00C47721" w:rsidRPr="00E1363D">
        <w:rPr>
          <w:rFonts w:ascii="Arial" w:hAnsi="Arial" w:cs="Arial"/>
        </w:rPr>
        <w:t>la Liga</w:t>
      </w:r>
      <w:r w:rsidRPr="00E1363D">
        <w:rPr>
          <w:rFonts w:ascii="Arial" w:hAnsi="Arial" w:cs="Arial"/>
        </w:rPr>
        <w:t xml:space="preserve">. </w:t>
      </w:r>
    </w:p>
    <w:p w14:paraId="7CB578A3" w14:textId="77777777" w:rsidR="00AF23B7" w:rsidRPr="00E1363D" w:rsidRDefault="00AF23B7">
      <w:pPr>
        <w:jc w:val="both"/>
        <w:rPr>
          <w:rFonts w:ascii="Arial" w:hAnsi="Arial" w:cs="Arial"/>
          <w:b/>
        </w:rPr>
      </w:pPr>
    </w:p>
    <w:p w14:paraId="58E1F262" w14:textId="1E7E9390" w:rsidR="00AF23B7" w:rsidRPr="00E1363D" w:rsidRDefault="00AF23B7">
      <w:pPr>
        <w:jc w:val="both"/>
        <w:rPr>
          <w:rFonts w:ascii="Arial" w:hAnsi="Arial" w:cs="Arial"/>
        </w:rPr>
      </w:pPr>
      <w:r w:rsidRPr="00E1363D">
        <w:rPr>
          <w:rFonts w:ascii="Arial" w:hAnsi="Arial" w:cs="Arial"/>
          <w:b/>
        </w:rPr>
        <w:t xml:space="preserve">PARÁGRAFO II. </w:t>
      </w:r>
      <w:r w:rsidRPr="00E1363D">
        <w:rPr>
          <w:rFonts w:ascii="Arial" w:hAnsi="Arial" w:cs="Arial"/>
        </w:rPr>
        <w:t xml:space="preserve">El órgano de administración, deberá poner a disposición de los afiliados en las oficinas de </w:t>
      </w:r>
      <w:r w:rsidR="00C47721" w:rsidRPr="00E1363D">
        <w:rPr>
          <w:rFonts w:ascii="Arial" w:hAnsi="Arial" w:cs="Arial"/>
        </w:rPr>
        <w:t>la Liga</w:t>
      </w:r>
      <w:r w:rsidRPr="00E1363D">
        <w:rPr>
          <w:rFonts w:ascii="Arial" w:hAnsi="Arial" w:cs="Arial"/>
        </w:rPr>
        <w:t xml:space="preserve">, los libros y papeles del organismo, durante el término de la convocatoria que precede a la reunión de la asamblea, para preservar el derecho de inspección que les asiste. </w:t>
      </w:r>
    </w:p>
    <w:p w14:paraId="64D2BBA2" w14:textId="77777777" w:rsidR="00421E02" w:rsidRPr="00E1363D" w:rsidRDefault="00421E02">
      <w:pPr>
        <w:jc w:val="both"/>
        <w:rPr>
          <w:rFonts w:ascii="Arial" w:hAnsi="Arial" w:cs="Arial"/>
        </w:rPr>
      </w:pPr>
    </w:p>
    <w:p w14:paraId="35459C87" w14:textId="27A35423" w:rsidR="00AF23B7" w:rsidRPr="00E1363D" w:rsidRDefault="00AF23B7">
      <w:pPr>
        <w:jc w:val="both"/>
        <w:rPr>
          <w:rFonts w:ascii="Arial" w:hAnsi="Arial" w:cs="Arial"/>
        </w:rPr>
      </w:pPr>
      <w:r w:rsidRPr="00E1363D">
        <w:rPr>
          <w:rFonts w:ascii="Arial" w:hAnsi="Arial" w:cs="Arial"/>
          <w:b/>
        </w:rPr>
        <w:t>ARTÍCULO 29. OBLIGATORIEDAD Y TERMINOS PARA ATENDER PETICIONES DE REUNIR</w:t>
      </w:r>
      <w:r w:rsidR="00921742" w:rsidRPr="00E1363D">
        <w:rPr>
          <w:rFonts w:ascii="Arial" w:hAnsi="Arial" w:cs="Arial"/>
          <w:b/>
        </w:rPr>
        <w:t xml:space="preserve"> LA ASAMBLEA</w:t>
      </w:r>
      <w:r w:rsidRPr="00E1363D">
        <w:rPr>
          <w:rFonts w:ascii="Arial" w:hAnsi="Arial" w:cs="Arial"/>
          <w:b/>
        </w:rPr>
        <w:t xml:space="preserve"> EXTRAORDINARIAMENTE </w:t>
      </w:r>
      <w:r w:rsidR="00921742" w:rsidRPr="00E1363D">
        <w:rPr>
          <w:rFonts w:ascii="Arial" w:hAnsi="Arial" w:cs="Arial"/>
          <w:b/>
        </w:rPr>
        <w:t>Y DE MANERA</w:t>
      </w:r>
      <w:r w:rsidRPr="00E1363D">
        <w:rPr>
          <w:rFonts w:ascii="Arial" w:hAnsi="Arial" w:cs="Arial"/>
          <w:b/>
        </w:rPr>
        <w:t xml:space="preserve"> UNIVERSAL.</w:t>
      </w:r>
    </w:p>
    <w:p w14:paraId="4A92C514" w14:textId="77777777" w:rsidR="00AF23B7" w:rsidRPr="00E1363D" w:rsidRDefault="00AF23B7">
      <w:pPr>
        <w:jc w:val="both"/>
        <w:rPr>
          <w:rFonts w:ascii="Arial" w:hAnsi="Arial" w:cs="Arial"/>
        </w:rPr>
      </w:pPr>
    </w:p>
    <w:p w14:paraId="7B9F6887" w14:textId="7130DF5E" w:rsidR="00AF23B7" w:rsidRPr="00E1363D" w:rsidRDefault="00AF23B7">
      <w:pPr>
        <w:jc w:val="both"/>
        <w:rPr>
          <w:rFonts w:ascii="Arial" w:hAnsi="Arial" w:cs="Arial"/>
          <w:b/>
        </w:rPr>
      </w:pPr>
      <w:r w:rsidRPr="00E1363D">
        <w:rPr>
          <w:rFonts w:ascii="Arial" w:hAnsi="Arial" w:cs="Arial"/>
        </w:rPr>
        <w:t xml:space="preserve">El Órgano de Administración dispondrá de ocho (8) días hábiles para atender o negar una petición de convocatoria a Reunión Extraordinaria de la Asamblea de </w:t>
      </w:r>
      <w:r w:rsidR="00C47721" w:rsidRPr="00E1363D">
        <w:rPr>
          <w:rFonts w:ascii="Arial" w:hAnsi="Arial" w:cs="Arial"/>
        </w:rPr>
        <w:t>La Liga</w:t>
      </w:r>
      <w:r w:rsidRPr="00E1363D">
        <w:rPr>
          <w:rFonts w:ascii="Arial" w:hAnsi="Arial" w:cs="Arial"/>
        </w:rPr>
        <w:t xml:space="preserve">, por lo menos por una tercera parte de los clubes afiliados en plenitud de sus derechos. Sólo podrá negarse a convocarla cuando los temas a tratar sean contrarios a las normas legales, estatutarias, reglamentarias o al objeto de </w:t>
      </w:r>
      <w:r w:rsidR="00C47721" w:rsidRPr="00E1363D">
        <w:rPr>
          <w:rFonts w:ascii="Arial" w:hAnsi="Arial" w:cs="Arial"/>
        </w:rPr>
        <w:t>la Liga</w:t>
      </w:r>
      <w:r w:rsidRPr="00E1363D">
        <w:rPr>
          <w:rFonts w:ascii="Arial" w:hAnsi="Arial" w:cs="Arial"/>
        </w:rPr>
        <w:t xml:space="preserve">. </w:t>
      </w:r>
    </w:p>
    <w:p w14:paraId="568E6928" w14:textId="77777777" w:rsidR="00AF23B7" w:rsidRPr="00E1363D" w:rsidRDefault="00AF23B7">
      <w:pPr>
        <w:jc w:val="both"/>
        <w:rPr>
          <w:rFonts w:ascii="Arial" w:hAnsi="Arial" w:cs="Arial"/>
          <w:b/>
        </w:rPr>
      </w:pPr>
    </w:p>
    <w:p w14:paraId="306509F6" w14:textId="77777777" w:rsidR="00AF23B7" w:rsidRPr="00E1363D" w:rsidRDefault="00AF23B7">
      <w:pPr>
        <w:jc w:val="both"/>
        <w:rPr>
          <w:rFonts w:ascii="Arial" w:hAnsi="Arial" w:cs="Arial"/>
        </w:rPr>
      </w:pPr>
      <w:r w:rsidRPr="00E1363D">
        <w:rPr>
          <w:rFonts w:ascii="Arial" w:hAnsi="Arial" w:cs="Arial"/>
          <w:b/>
        </w:rPr>
        <w:t xml:space="preserve">ARTÍCULO 30. QUÓRUM DELIBERATORIO </w:t>
      </w:r>
    </w:p>
    <w:p w14:paraId="2F3BE175" w14:textId="77777777" w:rsidR="00AF23B7" w:rsidRPr="00E1363D" w:rsidRDefault="00AF23B7">
      <w:pPr>
        <w:jc w:val="both"/>
        <w:rPr>
          <w:rFonts w:ascii="Arial" w:hAnsi="Arial" w:cs="Arial"/>
        </w:rPr>
      </w:pPr>
    </w:p>
    <w:p w14:paraId="27451D19" w14:textId="644E43A7" w:rsidR="00AF23B7" w:rsidRPr="00E1363D" w:rsidRDefault="00AF23B7">
      <w:pPr>
        <w:jc w:val="both"/>
        <w:rPr>
          <w:rFonts w:ascii="Arial" w:hAnsi="Arial" w:cs="Arial"/>
        </w:rPr>
      </w:pPr>
      <w:r w:rsidRPr="00E1363D">
        <w:rPr>
          <w:rFonts w:ascii="Arial" w:hAnsi="Arial" w:cs="Arial"/>
        </w:rPr>
        <w:t xml:space="preserve">La asamblea de </w:t>
      </w:r>
      <w:r w:rsidR="00C47721" w:rsidRPr="00E1363D">
        <w:rPr>
          <w:rFonts w:ascii="Arial" w:hAnsi="Arial" w:cs="Arial"/>
        </w:rPr>
        <w:t>la Liga</w:t>
      </w:r>
      <w:r w:rsidRPr="00E1363D">
        <w:rPr>
          <w:rFonts w:ascii="Arial" w:hAnsi="Arial" w:cs="Arial"/>
        </w:rPr>
        <w:t xml:space="preserve">, podrá sesionar, deliberar y decidir, cuando estén presentes debidamente acreditados la mitad más uno de la totalidad de los afiliados en uso de sus derechos, esto es, que tengan reconocimiento deportivo vigente, que se encuentren a paz y salvo con </w:t>
      </w:r>
      <w:r w:rsidR="00C47721" w:rsidRPr="00E1363D">
        <w:rPr>
          <w:rFonts w:ascii="Arial" w:hAnsi="Arial" w:cs="Arial"/>
        </w:rPr>
        <w:t>la Liga</w:t>
      </w:r>
      <w:r w:rsidRPr="00E1363D">
        <w:rPr>
          <w:rFonts w:ascii="Arial" w:hAnsi="Arial" w:cs="Arial"/>
        </w:rPr>
        <w:t>, que no tengan sanción disciplinaria que afecte su afiliación, salvo cuando se trate de reformar los estatutos y reglamentos; caso en el cual se requiere la presencia de las dos terceras partes del total de los afiliados, como mínimo y que cumplan lo mencionado anteriormente.</w:t>
      </w:r>
    </w:p>
    <w:p w14:paraId="217A0886" w14:textId="77777777" w:rsidR="00AF23B7" w:rsidRPr="00E1363D" w:rsidRDefault="00AF23B7">
      <w:pPr>
        <w:jc w:val="both"/>
        <w:rPr>
          <w:rFonts w:ascii="Arial" w:hAnsi="Arial" w:cs="Arial"/>
        </w:rPr>
      </w:pPr>
    </w:p>
    <w:p w14:paraId="61A5B83F" w14:textId="492A0809" w:rsidR="00AF23B7" w:rsidRPr="00E1363D" w:rsidRDefault="00AF23B7">
      <w:pPr>
        <w:jc w:val="both"/>
        <w:rPr>
          <w:rFonts w:ascii="Arial" w:hAnsi="Arial" w:cs="Arial"/>
        </w:rPr>
      </w:pPr>
      <w:r w:rsidRPr="00E1363D">
        <w:rPr>
          <w:rFonts w:ascii="Arial" w:hAnsi="Arial" w:cs="Arial"/>
          <w:b/>
        </w:rPr>
        <w:t xml:space="preserve">ARTÍCULO </w:t>
      </w:r>
      <w:r w:rsidR="00985986" w:rsidRPr="00E1363D">
        <w:rPr>
          <w:rFonts w:ascii="Arial" w:hAnsi="Arial" w:cs="Arial"/>
          <w:b/>
        </w:rPr>
        <w:t>31. TIEMPO</w:t>
      </w:r>
      <w:r w:rsidRPr="00E1363D">
        <w:rPr>
          <w:rFonts w:ascii="Arial" w:hAnsi="Arial" w:cs="Arial"/>
          <w:b/>
        </w:rPr>
        <w:t xml:space="preserve"> DE ESPERA. </w:t>
      </w:r>
    </w:p>
    <w:p w14:paraId="2D9A323D" w14:textId="77777777" w:rsidR="00AF23B7" w:rsidRPr="00E1363D" w:rsidRDefault="00AF23B7">
      <w:pPr>
        <w:jc w:val="both"/>
        <w:rPr>
          <w:rFonts w:ascii="Arial" w:hAnsi="Arial" w:cs="Arial"/>
        </w:rPr>
      </w:pPr>
    </w:p>
    <w:p w14:paraId="0F86107A" w14:textId="7D702E65" w:rsidR="00AF23B7" w:rsidRPr="00E1363D" w:rsidRDefault="00AF23B7">
      <w:pPr>
        <w:jc w:val="both"/>
        <w:rPr>
          <w:rFonts w:ascii="Arial" w:hAnsi="Arial" w:cs="Arial"/>
        </w:rPr>
      </w:pPr>
      <w:r w:rsidRPr="00E1363D">
        <w:rPr>
          <w:rFonts w:ascii="Arial" w:hAnsi="Arial" w:cs="Arial"/>
        </w:rPr>
        <w:t xml:space="preserve">A la hora fijada para iniciar la Asamblea se llamará a lista y se verificará la existencia del quórum legal y estatutario, luego de lo cual se continuará con el desarrollo del orden del día. Si al llamar a lista se comprueba la inexistencia del quórum, se dispondrá un aplazamiento hasta de </w:t>
      </w:r>
      <w:r w:rsidR="00467F9E" w:rsidRPr="00E1363D">
        <w:rPr>
          <w:rFonts w:ascii="Arial" w:hAnsi="Arial" w:cs="Arial"/>
        </w:rPr>
        <w:t>dos</w:t>
      </w:r>
      <w:r w:rsidRPr="00E1363D">
        <w:rPr>
          <w:rFonts w:ascii="Arial" w:hAnsi="Arial" w:cs="Arial"/>
        </w:rPr>
        <w:t xml:space="preserve"> (</w:t>
      </w:r>
      <w:r w:rsidR="00467F9E" w:rsidRPr="00E1363D">
        <w:rPr>
          <w:rFonts w:ascii="Arial" w:hAnsi="Arial" w:cs="Arial"/>
        </w:rPr>
        <w:t>2</w:t>
      </w:r>
      <w:r w:rsidRPr="00E1363D">
        <w:rPr>
          <w:rFonts w:ascii="Arial" w:hAnsi="Arial" w:cs="Arial"/>
        </w:rPr>
        <w:t>) hora</w:t>
      </w:r>
      <w:r w:rsidR="00467F9E" w:rsidRPr="00E1363D">
        <w:rPr>
          <w:rFonts w:ascii="Arial" w:hAnsi="Arial" w:cs="Arial"/>
        </w:rPr>
        <w:t>s</w:t>
      </w:r>
      <w:r w:rsidRPr="00E1363D">
        <w:rPr>
          <w:rFonts w:ascii="Arial" w:hAnsi="Arial" w:cs="Arial"/>
        </w:rPr>
        <w:t>, contada a partir de la</w:t>
      </w:r>
      <w:r w:rsidR="00BA3AB2" w:rsidRPr="00E1363D">
        <w:rPr>
          <w:rFonts w:ascii="Arial" w:hAnsi="Arial" w:cs="Arial"/>
        </w:rPr>
        <w:t xml:space="preserve"> hora</w:t>
      </w:r>
      <w:r w:rsidRPr="00E1363D">
        <w:rPr>
          <w:rFonts w:ascii="Arial" w:hAnsi="Arial" w:cs="Arial"/>
        </w:rPr>
        <w:t xml:space="preserve"> fijada en la convocatoria. </w:t>
      </w:r>
    </w:p>
    <w:p w14:paraId="2532C248" w14:textId="77777777" w:rsidR="00AF23B7" w:rsidRPr="00E1363D" w:rsidRDefault="00AF23B7">
      <w:pPr>
        <w:jc w:val="both"/>
        <w:rPr>
          <w:rFonts w:ascii="Arial" w:hAnsi="Arial" w:cs="Arial"/>
        </w:rPr>
      </w:pPr>
    </w:p>
    <w:p w14:paraId="27541335" w14:textId="32CC7F01" w:rsidR="00AF23B7" w:rsidRPr="00E1363D" w:rsidRDefault="00AF23B7">
      <w:pPr>
        <w:jc w:val="both"/>
        <w:rPr>
          <w:rFonts w:ascii="Arial" w:hAnsi="Arial" w:cs="Arial"/>
        </w:rPr>
      </w:pPr>
      <w:r w:rsidRPr="00E1363D">
        <w:rPr>
          <w:rFonts w:ascii="Arial" w:hAnsi="Arial" w:cs="Arial"/>
        </w:rPr>
        <w:t>Si vencido el aplazamiento tampoco se completa el quórum, se citará a reunión de asamblea de segunda convoca</w:t>
      </w:r>
      <w:r w:rsidR="00421E02" w:rsidRPr="00E1363D">
        <w:rPr>
          <w:rFonts w:ascii="Arial" w:hAnsi="Arial" w:cs="Arial"/>
        </w:rPr>
        <w:t xml:space="preserve">toria, </w:t>
      </w:r>
      <w:r w:rsidRPr="00E1363D">
        <w:rPr>
          <w:rFonts w:ascii="Arial" w:hAnsi="Arial" w:cs="Arial"/>
        </w:rPr>
        <w:t xml:space="preserve">que se deberá realizar no antes de diez (10) días hábiles ni después de treinta (30) días hábiles, contados desde la fecha fijada para la primera reunión y en esta circunstancia la asamblea podrá deliberar y decidir con la presencia de un número plural de afiliados. </w:t>
      </w:r>
    </w:p>
    <w:p w14:paraId="5F71A3EE" w14:textId="77777777" w:rsidR="00AF23B7" w:rsidRPr="00E1363D" w:rsidRDefault="00AF23B7">
      <w:pPr>
        <w:jc w:val="both"/>
        <w:rPr>
          <w:rFonts w:ascii="Arial" w:hAnsi="Arial" w:cs="Arial"/>
        </w:rPr>
      </w:pPr>
    </w:p>
    <w:p w14:paraId="25AACCD6" w14:textId="3DEA224B" w:rsidR="00AF23B7" w:rsidRPr="00E1363D" w:rsidRDefault="00AF23B7">
      <w:pPr>
        <w:jc w:val="both"/>
        <w:rPr>
          <w:rFonts w:ascii="Arial" w:hAnsi="Arial" w:cs="Arial"/>
          <w:b/>
        </w:rPr>
      </w:pPr>
      <w:r w:rsidRPr="00E1363D">
        <w:rPr>
          <w:rFonts w:ascii="Arial" w:hAnsi="Arial" w:cs="Arial"/>
        </w:rPr>
        <w:t xml:space="preserve">Las decisiones, se adoptarán con el voto afirmativo de la mitad </w:t>
      </w:r>
      <w:r w:rsidR="00467F9E" w:rsidRPr="00E1363D">
        <w:rPr>
          <w:rFonts w:ascii="Arial" w:hAnsi="Arial" w:cs="Arial"/>
        </w:rPr>
        <w:t>más</w:t>
      </w:r>
      <w:r w:rsidRPr="00E1363D">
        <w:rPr>
          <w:rFonts w:ascii="Arial" w:hAnsi="Arial" w:cs="Arial"/>
        </w:rPr>
        <w:t xml:space="preserve"> uno, como mínimo, de los afiliados presentes, salvo cuando se trate de reformar los estatutos y reglamentos; caso en el cual se requiere el voto favorable de las dos terceras partes de los afiliados presentes. </w:t>
      </w:r>
    </w:p>
    <w:p w14:paraId="2480EC62" w14:textId="77777777" w:rsidR="00AF23B7" w:rsidRPr="00E1363D" w:rsidRDefault="00AF23B7">
      <w:pPr>
        <w:jc w:val="both"/>
        <w:rPr>
          <w:rFonts w:ascii="Arial" w:hAnsi="Arial" w:cs="Arial"/>
          <w:b/>
        </w:rPr>
      </w:pPr>
    </w:p>
    <w:p w14:paraId="00F93FC0" w14:textId="77777777" w:rsidR="00AF23B7" w:rsidRPr="00E1363D" w:rsidRDefault="00AF23B7">
      <w:pPr>
        <w:jc w:val="both"/>
        <w:rPr>
          <w:rFonts w:ascii="Arial" w:hAnsi="Arial" w:cs="Arial"/>
          <w:b/>
        </w:rPr>
      </w:pPr>
      <w:r w:rsidRPr="00E1363D">
        <w:rPr>
          <w:rFonts w:ascii="Arial" w:hAnsi="Arial" w:cs="Arial"/>
          <w:b/>
        </w:rPr>
        <w:t xml:space="preserve">PARAGRAFO. </w:t>
      </w:r>
      <w:r w:rsidRPr="00E1363D">
        <w:rPr>
          <w:rFonts w:ascii="Arial" w:hAnsi="Arial" w:cs="Arial"/>
        </w:rPr>
        <w:t xml:space="preserve">Si durante el desarrollo de una reunión de Asamblea se presentan nuevos delegados de afiliados con derecho a participar con voz y voto, debidamente acreditados, el hecho se hará constar en el Acta y se informará a la Asamblea para que se tenga en cuenta en el total de votos en la reunión. </w:t>
      </w:r>
    </w:p>
    <w:p w14:paraId="750F5B8C" w14:textId="77777777" w:rsidR="00AF23B7" w:rsidRPr="00E1363D" w:rsidRDefault="00AF23B7">
      <w:pPr>
        <w:jc w:val="both"/>
        <w:rPr>
          <w:rFonts w:ascii="Arial" w:hAnsi="Arial" w:cs="Arial"/>
          <w:b/>
        </w:rPr>
      </w:pPr>
    </w:p>
    <w:p w14:paraId="69380FE8" w14:textId="77777777" w:rsidR="00AF23B7" w:rsidRPr="00E1363D" w:rsidRDefault="00AF23B7">
      <w:pPr>
        <w:jc w:val="both"/>
        <w:rPr>
          <w:rFonts w:ascii="Arial" w:hAnsi="Arial" w:cs="Arial"/>
          <w:b/>
        </w:rPr>
      </w:pPr>
      <w:r w:rsidRPr="00E1363D">
        <w:rPr>
          <w:rFonts w:ascii="Arial" w:hAnsi="Arial" w:cs="Arial"/>
          <w:b/>
        </w:rPr>
        <w:t xml:space="preserve">ARTÍCULO 32. DENOMINACIÓN DE LAS DECISIONES Y MAYORÍAS: </w:t>
      </w:r>
    </w:p>
    <w:p w14:paraId="26C71B03" w14:textId="77777777" w:rsidR="00AF23B7" w:rsidRPr="00E1363D" w:rsidRDefault="00AF23B7">
      <w:pPr>
        <w:jc w:val="both"/>
        <w:rPr>
          <w:rFonts w:ascii="Arial" w:hAnsi="Arial" w:cs="Arial"/>
          <w:b/>
        </w:rPr>
      </w:pPr>
    </w:p>
    <w:p w14:paraId="3F6412DD" w14:textId="7E702254" w:rsidR="00AF23B7" w:rsidRPr="00E1363D" w:rsidRDefault="00AF23B7">
      <w:pPr>
        <w:jc w:val="both"/>
        <w:rPr>
          <w:rFonts w:ascii="Arial" w:hAnsi="Arial" w:cs="Arial"/>
          <w:b/>
        </w:rPr>
      </w:pPr>
      <w:r w:rsidRPr="00E1363D">
        <w:rPr>
          <w:rFonts w:ascii="Arial" w:hAnsi="Arial" w:cs="Arial"/>
        </w:rPr>
        <w:t xml:space="preserve">Las decisiones de la asamblea se denominarán Acuerdos y se adoptarán con el voto afirmativo de la mitad </w:t>
      </w:r>
      <w:r w:rsidR="00EB5F55" w:rsidRPr="00E1363D">
        <w:rPr>
          <w:rFonts w:ascii="Arial" w:hAnsi="Arial" w:cs="Arial"/>
        </w:rPr>
        <w:t>más</w:t>
      </w:r>
      <w:r w:rsidRPr="00E1363D">
        <w:rPr>
          <w:rFonts w:ascii="Arial" w:hAnsi="Arial" w:cs="Arial"/>
        </w:rPr>
        <w:t xml:space="preserve"> uno, como mínimo, de los afiliados presentes, salvo cuando se trate de reformar los estatutos y reglamentos; caso en el cual se requiere el voto de las dos terceras partes del total de los afiliados, como mínimo. </w:t>
      </w:r>
    </w:p>
    <w:p w14:paraId="7D347AC7" w14:textId="77777777" w:rsidR="00AF23B7" w:rsidRPr="00E1363D" w:rsidRDefault="00AF23B7">
      <w:pPr>
        <w:jc w:val="both"/>
        <w:rPr>
          <w:rFonts w:ascii="Arial" w:hAnsi="Arial" w:cs="Arial"/>
          <w:b/>
        </w:rPr>
      </w:pPr>
    </w:p>
    <w:p w14:paraId="615723F8" w14:textId="2CD8D578" w:rsidR="00AF23B7" w:rsidRPr="00E1363D" w:rsidRDefault="00EB5F55">
      <w:pPr>
        <w:jc w:val="both"/>
        <w:rPr>
          <w:rFonts w:ascii="Arial" w:hAnsi="Arial" w:cs="Arial"/>
          <w:b/>
        </w:rPr>
      </w:pPr>
      <w:r w:rsidRPr="00E1363D">
        <w:rPr>
          <w:rFonts w:ascii="Arial" w:hAnsi="Arial" w:cs="Arial"/>
          <w:b/>
        </w:rPr>
        <w:t>PARAGRAFO. -</w:t>
      </w:r>
      <w:r w:rsidR="00AF23B7" w:rsidRPr="00E1363D">
        <w:rPr>
          <w:rFonts w:ascii="Arial" w:hAnsi="Arial" w:cs="Arial"/>
          <w:b/>
        </w:rPr>
        <w:t xml:space="preserve"> </w:t>
      </w:r>
      <w:r w:rsidR="00AF23B7" w:rsidRPr="00E1363D">
        <w:rPr>
          <w:rFonts w:ascii="Arial" w:hAnsi="Arial" w:cs="Arial"/>
        </w:rPr>
        <w:t xml:space="preserve">Cada uno de los afiliados tendrá derecho a un voto. </w:t>
      </w:r>
    </w:p>
    <w:p w14:paraId="670BCEB6" w14:textId="77777777" w:rsidR="00AF23B7" w:rsidRPr="00E1363D" w:rsidRDefault="00AF23B7">
      <w:pPr>
        <w:jc w:val="both"/>
        <w:rPr>
          <w:rFonts w:ascii="Arial" w:hAnsi="Arial" w:cs="Arial"/>
          <w:b/>
        </w:rPr>
      </w:pPr>
    </w:p>
    <w:p w14:paraId="4B06125B" w14:textId="77777777" w:rsidR="00AF23B7" w:rsidRPr="00E1363D" w:rsidRDefault="00AF23B7">
      <w:pPr>
        <w:jc w:val="both"/>
        <w:rPr>
          <w:rFonts w:ascii="Arial" w:hAnsi="Arial" w:cs="Arial"/>
        </w:rPr>
      </w:pPr>
      <w:r w:rsidRPr="00E1363D">
        <w:rPr>
          <w:rFonts w:ascii="Arial" w:hAnsi="Arial" w:cs="Arial"/>
          <w:b/>
        </w:rPr>
        <w:t xml:space="preserve">ARTÍCULO 33. VOTACIONES Y ESCRUTINIO. </w:t>
      </w:r>
    </w:p>
    <w:p w14:paraId="42FAF8A9" w14:textId="77777777" w:rsidR="00AF23B7" w:rsidRPr="00E1363D" w:rsidRDefault="00AF23B7">
      <w:pPr>
        <w:jc w:val="both"/>
        <w:rPr>
          <w:rFonts w:ascii="Arial" w:hAnsi="Arial" w:cs="Arial"/>
        </w:rPr>
      </w:pPr>
    </w:p>
    <w:p w14:paraId="31224FCD" w14:textId="77777777" w:rsidR="00AF23B7" w:rsidRPr="00E1363D" w:rsidRDefault="00AF23B7">
      <w:pPr>
        <w:jc w:val="both"/>
        <w:rPr>
          <w:rFonts w:ascii="Arial" w:hAnsi="Arial" w:cs="Arial"/>
        </w:rPr>
      </w:pPr>
      <w:r w:rsidRPr="00E1363D">
        <w:rPr>
          <w:rFonts w:ascii="Arial" w:hAnsi="Arial" w:cs="Arial"/>
        </w:rPr>
        <w:t>Las votaciones son abiertas salvo que la propia Asamblea disponga que sean secretas.  La Asamblea puede decidir utilizar el sistema de aclamación o el de voto abierto.</w:t>
      </w:r>
    </w:p>
    <w:p w14:paraId="574608C7" w14:textId="1B8EDC68" w:rsidR="002373A6" w:rsidRPr="00E1363D" w:rsidRDefault="002373A6">
      <w:pPr>
        <w:jc w:val="both"/>
        <w:rPr>
          <w:rFonts w:ascii="Arial" w:hAnsi="Arial" w:cs="Arial"/>
        </w:rPr>
      </w:pPr>
    </w:p>
    <w:p w14:paraId="47668791" w14:textId="434B02F1" w:rsidR="00AF23B7" w:rsidRPr="00E1363D" w:rsidRDefault="00AF23B7">
      <w:pPr>
        <w:jc w:val="both"/>
        <w:rPr>
          <w:rFonts w:ascii="Arial" w:hAnsi="Arial" w:cs="Arial"/>
        </w:rPr>
      </w:pPr>
      <w:r w:rsidRPr="00E1363D">
        <w:rPr>
          <w:rFonts w:ascii="Arial" w:hAnsi="Arial" w:cs="Arial"/>
        </w:rPr>
        <w:t>Cuando sea voto secreto, la secretaría llama</w:t>
      </w:r>
      <w:r w:rsidR="00D4570D" w:rsidRPr="00E1363D">
        <w:rPr>
          <w:rFonts w:ascii="Arial" w:hAnsi="Arial" w:cs="Arial"/>
        </w:rPr>
        <w:t>rá</w:t>
      </w:r>
      <w:r w:rsidRPr="00E1363D">
        <w:rPr>
          <w:rFonts w:ascii="Arial" w:hAnsi="Arial" w:cs="Arial"/>
        </w:rPr>
        <w:t xml:space="preserve"> uno por uno a los delegados acreditados, quienes deposita</w:t>
      </w:r>
      <w:r w:rsidR="00D4570D" w:rsidRPr="00E1363D">
        <w:rPr>
          <w:rFonts w:ascii="Arial" w:hAnsi="Arial" w:cs="Arial"/>
        </w:rPr>
        <w:t>rán</w:t>
      </w:r>
      <w:r w:rsidRPr="00E1363D">
        <w:rPr>
          <w:rFonts w:ascii="Arial" w:hAnsi="Arial" w:cs="Arial"/>
        </w:rPr>
        <w:t xml:space="preserve"> su voto en una urna dispuesta para tal fin, en este caso la presidencia de la Asamblea designar</w:t>
      </w:r>
      <w:r w:rsidR="00D4570D" w:rsidRPr="00E1363D">
        <w:rPr>
          <w:rFonts w:ascii="Arial" w:hAnsi="Arial" w:cs="Arial"/>
        </w:rPr>
        <w:t>á</w:t>
      </w:r>
      <w:r w:rsidRPr="00E1363D">
        <w:rPr>
          <w:rFonts w:ascii="Arial" w:hAnsi="Arial" w:cs="Arial"/>
        </w:rPr>
        <w:t xml:space="preserve"> una Comisión que se encarga</w:t>
      </w:r>
      <w:r w:rsidR="00D4570D" w:rsidRPr="00E1363D">
        <w:rPr>
          <w:rFonts w:ascii="Arial" w:hAnsi="Arial" w:cs="Arial"/>
        </w:rPr>
        <w:t>rá</w:t>
      </w:r>
      <w:r w:rsidRPr="00E1363D">
        <w:rPr>
          <w:rFonts w:ascii="Arial" w:hAnsi="Arial" w:cs="Arial"/>
        </w:rPr>
        <w:t xml:space="preserve"> de escrutar los votos y anunciar los resultados.  </w:t>
      </w:r>
    </w:p>
    <w:p w14:paraId="436BA25D" w14:textId="77777777" w:rsidR="00AF23B7" w:rsidRPr="00E1363D" w:rsidRDefault="00AF23B7">
      <w:pPr>
        <w:jc w:val="both"/>
        <w:rPr>
          <w:rFonts w:ascii="Arial" w:hAnsi="Arial" w:cs="Arial"/>
        </w:rPr>
      </w:pPr>
    </w:p>
    <w:p w14:paraId="134097B7" w14:textId="77777777" w:rsidR="00AF23B7" w:rsidRPr="00E1363D" w:rsidRDefault="00AF23B7">
      <w:pPr>
        <w:jc w:val="both"/>
        <w:rPr>
          <w:rFonts w:ascii="Arial" w:hAnsi="Arial" w:cs="Arial"/>
        </w:rPr>
      </w:pPr>
      <w:r w:rsidRPr="00E1363D">
        <w:rPr>
          <w:rFonts w:ascii="Arial" w:hAnsi="Arial" w:cs="Arial"/>
          <w:b/>
        </w:rPr>
        <w:t xml:space="preserve">ARTÍCULO 34. LIMITACIONES DE LA REUNIÓN DE ASAMBLEA. </w:t>
      </w:r>
    </w:p>
    <w:p w14:paraId="107EB72F" w14:textId="77777777" w:rsidR="007D1E0A" w:rsidRPr="00E1363D" w:rsidRDefault="007D1E0A">
      <w:pPr>
        <w:jc w:val="both"/>
        <w:rPr>
          <w:rFonts w:ascii="Arial" w:hAnsi="Arial" w:cs="Arial"/>
        </w:rPr>
      </w:pPr>
    </w:p>
    <w:p w14:paraId="630660E2" w14:textId="77777777" w:rsidR="00AF23B7" w:rsidRPr="00E1363D" w:rsidRDefault="00AF23B7">
      <w:pPr>
        <w:jc w:val="both"/>
        <w:rPr>
          <w:rFonts w:ascii="Arial" w:hAnsi="Arial" w:cs="Arial"/>
        </w:rPr>
      </w:pPr>
      <w:r w:rsidRPr="00E1363D">
        <w:rPr>
          <w:rFonts w:ascii="Arial" w:hAnsi="Arial" w:cs="Arial"/>
        </w:rPr>
        <w:t>Cuando se trata de reunión ordinaria y en la convocatoria se ha omitido alguno o algunos de los puntos establecidos en el presente estatuto, es de obligatorio cumplimiento el orden del día previsto en los estatutos, haciendo salvedad de esto al inicio de la asamblea.</w:t>
      </w:r>
    </w:p>
    <w:p w14:paraId="06BF9D7D" w14:textId="77777777" w:rsidR="00AF23B7" w:rsidRPr="00E1363D" w:rsidRDefault="00AF23B7">
      <w:pPr>
        <w:jc w:val="both"/>
        <w:rPr>
          <w:rFonts w:ascii="Arial" w:hAnsi="Arial" w:cs="Arial"/>
        </w:rPr>
      </w:pPr>
    </w:p>
    <w:p w14:paraId="000980A8" w14:textId="34CB8BAB" w:rsidR="00AF23B7" w:rsidRPr="00E1363D" w:rsidRDefault="00AF23B7">
      <w:pPr>
        <w:jc w:val="both"/>
        <w:rPr>
          <w:rFonts w:ascii="Arial" w:hAnsi="Arial" w:cs="Arial"/>
        </w:rPr>
      </w:pPr>
      <w:r w:rsidRPr="00E1363D">
        <w:rPr>
          <w:rFonts w:ascii="Arial" w:hAnsi="Arial" w:cs="Arial"/>
        </w:rPr>
        <w:t>En las reuniones extraordinarias no es procedente la aprobación del orden del día ya que deben ocuparse del que fue propuesto en la convocatoria.</w:t>
      </w:r>
    </w:p>
    <w:p w14:paraId="7FB9DCA2" w14:textId="77777777" w:rsidR="002373A6" w:rsidRPr="00E1363D" w:rsidRDefault="002373A6">
      <w:pPr>
        <w:jc w:val="both"/>
        <w:rPr>
          <w:rFonts w:ascii="Arial" w:hAnsi="Arial" w:cs="Arial"/>
          <w:b/>
        </w:rPr>
      </w:pPr>
    </w:p>
    <w:p w14:paraId="07996202" w14:textId="77777777" w:rsidR="00AF23B7" w:rsidRPr="00E1363D" w:rsidRDefault="00AF23B7">
      <w:pPr>
        <w:jc w:val="both"/>
        <w:rPr>
          <w:rFonts w:ascii="Arial" w:hAnsi="Arial" w:cs="Arial"/>
          <w:b/>
        </w:rPr>
      </w:pPr>
      <w:r w:rsidRPr="00E1363D">
        <w:rPr>
          <w:rFonts w:ascii="Arial" w:hAnsi="Arial" w:cs="Arial"/>
          <w:b/>
        </w:rPr>
        <w:t xml:space="preserve">ARTÍCULO 35. ACTOS INCONVENIENTES. </w:t>
      </w:r>
    </w:p>
    <w:p w14:paraId="2251AA51" w14:textId="77777777" w:rsidR="00AF23B7" w:rsidRPr="00E1363D" w:rsidRDefault="00AF23B7">
      <w:pPr>
        <w:jc w:val="both"/>
        <w:rPr>
          <w:rFonts w:ascii="Arial" w:hAnsi="Arial" w:cs="Arial"/>
          <w:b/>
        </w:rPr>
      </w:pPr>
    </w:p>
    <w:p w14:paraId="36B9D29B" w14:textId="164EDABA" w:rsidR="00AF23B7" w:rsidRPr="00E1363D" w:rsidRDefault="00421E02" w:rsidP="00421E02">
      <w:pPr>
        <w:jc w:val="both"/>
        <w:rPr>
          <w:rFonts w:ascii="Arial" w:hAnsi="Arial" w:cs="Arial"/>
        </w:rPr>
      </w:pPr>
      <w:r w:rsidRPr="00E1363D">
        <w:rPr>
          <w:rFonts w:ascii="Arial" w:hAnsi="Arial" w:cs="Arial"/>
        </w:rPr>
        <w:t>En las reuniones de la Asamblea, no podrán tratarse asuntos diferentes a los establecidos en el orden del día fijado en la convocatoria, pero cuando se trata de la Ordinaria y en la convocatoria se ha omitido alguno o algunos de los puntos establecidos en el presente estatuto, es de obligatorio cumplimiento el ordenamiento estatutario. En la reunión ordinaria de asamblea se puede cambiar el orden del día.</w:t>
      </w:r>
    </w:p>
    <w:p w14:paraId="6A29D501" w14:textId="77777777" w:rsidR="00421E02" w:rsidRPr="00E1363D" w:rsidRDefault="00421E02" w:rsidP="00421E02">
      <w:pPr>
        <w:jc w:val="both"/>
        <w:rPr>
          <w:rFonts w:ascii="Arial" w:hAnsi="Arial" w:cs="Arial"/>
        </w:rPr>
      </w:pPr>
    </w:p>
    <w:p w14:paraId="29157DF8" w14:textId="61DD737C" w:rsidR="00AF23B7" w:rsidRPr="00E1363D" w:rsidRDefault="00421E02">
      <w:pPr>
        <w:jc w:val="both"/>
        <w:rPr>
          <w:rFonts w:ascii="Arial" w:hAnsi="Arial" w:cs="Arial"/>
        </w:rPr>
      </w:pPr>
      <w:r w:rsidRPr="00E1363D">
        <w:rPr>
          <w:rFonts w:ascii="Arial" w:hAnsi="Arial" w:cs="Arial"/>
        </w:rPr>
        <w:t>En las reuniones extraordinarias no es procedente la aprobación del orden del día ya que deben ocuparse del que fue propuesto en la convocatoria, sin embargo, una vez agotados los puntos a desarrollar, podrán tratarse otros temas siempre que así lo decida la asamblea por mayoría de los votos presentes, salvo que en los estatutos se establezca una mayoría calificada.</w:t>
      </w:r>
    </w:p>
    <w:p w14:paraId="07A43A03" w14:textId="42523006" w:rsidR="00421E02" w:rsidRPr="00E1363D" w:rsidRDefault="00421E02">
      <w:pPr>
        <w:jc w:val="both"/>
        <w:rPr>
          <w:rFonts w:ascii="Arial" w:hAnsi="Arial" w:cs="Arial"/>
        </w:rPr>
      </w:pPr>
    </w:p>
    <w:p w14:paraId="66093317" w14:textId="55BABE8A" w:rsidR="00421E02" w:rsidRPr="00E1363D" w:rsidRDefault="00933420" w:rsidP="00933420">
      <w:pPr>
        <w:jc w:val="both"/>
        <w:rPr>
          <w:rFonts w:ascii="Arial" w:hAnsi="Arial" w:cs="Arial"/>
        </w:rPr>
      </w:pPr>
      <w:r w:rsidRPr="00E1363D">
        <w:rPr>
          <w:rFonts w:ascii="Arial" w:hAnsi="Arial" w:cs="Arial"/>
        </w:rPr>
        <w:t>La Asamblea carece de atribuciones para imponer, disminuir, suspender y levantar sanciones.</w:t>
      </w:r>
    </w:p>
    <w:p w14:paraId="091568B2" w14:textId="178A226D" w:rsidR="00421E02" w:rsidRPr="00E1363D" w:rsidRDefault="00421E02">
      <w:pPr>
        <w:jc w:val="both"/>
        <w:rPr>
          <w:rFonts w:ascii="Arial" w:hAnsi="Arial" w:cs="Arial"/>
        </w:rPr>
      </w:pPr>
    </w:p>
    <w:p w14:paraId="388E56FB" w14:textId="77777777" w:rsidR="00AF23B7" w:rsidRPr="00E1363D" w:rsidRDefault="00AF23B7">
      <w:pPr>
        <w:jc w:val="both"/>
        <w:rPr>
          <w:rFonts w:ascii="Arial" w:hAnsi="Arial" w:cs="Arial"/>
        </w:rPr>
      </w:pPr>
      <w:r w:rsidRPr="00E1363D">
        <w:rPr>
          <w:rFonts w:ascii="Arial" w:hAnsi="Arial" w:cs="Arial"/>
          <w:b/>
        </w:rPr>
        <w:t xml:space="preserve">ARTÍCULO 36. SUSPENSIÓN DE LA REUNIÓN. </w:t>
      </w:r>
    </w:p>
    <w:p w14:paraId="47ABA463" w14:textId="77777777" w:rsidR="00AF23B7" w:rsidRPr="00E1363D" w:rsidRDefault="00AF23B7">
      <w:pPr>
        <w:jc w:val="both"/>
        <w:rPr>
          <w:rFonts w:ascii="Arial" w:hAnsi="Arial" w:cs="Arial"/>
        </w:rPr>
      </w:pPr>
    </w:p>
    <w:p w14:paraId="1ECE5590" w14:textId="208D1F8D" w:rsidR="00AF23B7" w:rsidRPr="00E1363D" w:rsidRDefault="00AF23B7">
      <w:pPr>
        <w:jc w:val="both"/>
        <w:rPr>
          <w:rFonts w:cs="Times New Roman"/>
          <w:sz w:val="20"/>
        </w:rPr>
      </w:pPr>
      <w:r w:rsidRPr="00E1363D">
        <w:rPr>
          <w:rFonts w:ascii="Arial" w:hAnsi="Arial" w:cs="Arial"/>
        </w:rPr>
        <w:t xml:space="preserve">La asistencia a las reuniones de la Asamblea es uno de los deberes de los afiliados a </w:t>
      </w:r>
      <w:r w:rsidR="00C47721" w:rsidRPr="00E1363D">
        <w:rPr>
          <w:rFonts w:ascii="Arial" w:hAnsi="Arial" w:cs="Arial"/>
        </w:rPr>
        <w:t>la Liga</w:t>
      </w:r>
      <w:r w:rsidRPr="00E1363D">
        <w:rPr>
          <w:rFonts w:ascii="Arial" w:hAnsi="Arial" w:cs="Arial"/>
        </w:rPr>
        <w:t xml:space="preserve"> </w:t>
      </w:r>
      <w:r w:rsidR="00957590" w:rsidRPr="00E1363D">
        <w:rPr>
          <w:rFonts w:ascii="Arial" w:hAnsi="Arial" w:cs="Arial"/>
        </w:rPr>
        <w:t>y,</w:t>
      </w:r>
      <w:r w:rsidRPr="00E1363D">
        <w:rPr>
          <w:rFonts w:ascii="Arial" w:hAnsi="Arial" w:cs="Arial"/>
        </w:rPr>
        <w:t xml:space="preserve"> en consecuencia, sus delegados deben permanecer en el recinto desde la hora fijada para la iniciación hasta que se agote el orden del día, salvo durante los recesos que se ordenen.</w:t>
      </w:r>
    </w:p>
    <w:p w14:paraId="6CB548DB" w14:textId="77777777" w:rsidR="00AF23B7" w:rsidRPr="00E1363D" w:rsidRDefault="00AF23B7">
      <w:pPr>
        <w:jc w:val="both"/>
        <w:rPr>
          <w:rFonts w:cs="Times New Roman"/>
          <w:sz w:val="20"/>
        </w:rPr>
      </w:pPr>
    </w:p>
    <w:p w14:paraId="01B8E7B5" w14:textId="5E51A067" w:rsidR="00AF23B7" w:rsidRPr="00E1363D" w:rsidRDefault="00AF23B7">
      <w:pPr>
        <w:jc w:val="both"/>
        <w:rPr>
          <w:rFonts w:ascii="Arial" w:hAnsi="Arial" w:cs="Arial"/>
        </w:rPr>
      </w:pPr>
      <w:r w:rsidRPr="00E1363D">
        <w:rPr>
          <w:rFonts w:ascii="Arial" w:hAnsi="Arial" w:cs="Arial"/>
        </w:rPr>
        <w:t xml:space="preserve">Iniciadas las deliberaciones de la asamblea podrán suspenderse para reanudarse luego, cuantas veces lo decida cualquier número plural de asistentes que represente la mitad </w:t>
      </w:r>
      <w:r w:rsidR="00957590" w:rsidRPr="00E1363D">
        <w:rPr>
          <w:rFonts w:ascii="Arial" w:hAnsi="Arial" w:cs="Arial"/>
        </w:rPr>
        <w:t>más</w:t>
      </w:r>
      <w:r w:rsidRPr="00E1363D">
        <w:rPr>
          <w:rFonts w:ascii="Arial" w:hAnsi="Arial" w:cs="Arial"/>
        </w:rPr>
        <w:t xml:space="preserve"> uno, de los afiliados presentes en la reunión. Para continuar la reunión no se requiere nueva convocatoria y pueden asistir quienes no estaban en la deliberación inicial. Las deliberaciones no podrán prolongarse por más de tres (3) días, sino está representada la totalidad de afiliados a </w:t>
      </w:r>
      <w:r w:rsidR="00C47721" w:rsidRPr="00E1363D">
        <w:rPr>
          <w:rFonts w:ascii="Arial" w:hAnsi="Arial" w:cs="Arial"/>
        </w:rPr>
        <w:t>La Liga</w:t>
      </w:r>
      <w:r w:rsidRPr="00E1363D">
        <w:rPr>
          <w:rFonts w:ascii="Arial" w:hAnsi="Arial" w:cs="Arial"/>
        </w:rPr>
        <w:t xml:space="preserve">. </w:t>
      </w:r>
    </w:p>
    <w:p w14:paraId="7A284D67" w14:textId="2873FA31" w:rsidR="00E4749C" w:rsidRPr="00E1363D" w:rsidRDefault="00E4749C">
      <w:pPr>
        <w:jc w:val="both"/>
        <w:rPr>
          <w:rFonts w:ascii="Arial" w:hAnsi="Arial" w:cs="Arial"/>
        </w:rPr>
      </w:pPr>
    </w:p>
    <w:p w14:paraId="6EE8AB20" w14:textId="77777777" w:rsidR="00AF23B7" w:rsidRPr="00E1363D" w:rsidRDefault="00AF23B7">
      <w:pPr>
        <w:jc w:val="both"/>
        <w:rPr>
          <w:rFonts w:ascii="Arial" w:hAnsi="Arial" w:cs="Arial"/>
          <w:b/>
        </w:rPr>
      </w:pPr>
      <w:r w:rsidRPr="00E1363D">
        <w:rPr>
          <w:rFonts w:ascii="Arial" w:hAnsi="Arial" w:cs="Arial"/>
          <w:b/>
        </w:rPr>
        <w:t xml:space="preserve">ARTÍCULO 37. IMPUGNACIONES DE LOS ACTOS Y DECISIONES DE LA ASAMBLEA </w:t>
      </w:r>
    </w:p>
    <w:p w14:paraId="6EF9D386" w14:textId="77777777" w:rsidR="00AF23B7" w:rsidRPr="00E1363D" w:rsidRDefault="00AF23B7">
      <w:pPr>
        <w:jc w:val="both"/>
        <w:rPr>
          <w:rFonts w:ascii="Arial" w:hAnsi="Arial" w:cs="Arial"/>
          <w:b/>
        </w:rPr>
      </w:pPr>
    </w:p>
    <w:p w14:paraId="0134A0E9" w14:textId="4AC9C13D" w:rsidR="00AF23B7" w:rsidRPr="00E1363D" w:rsidRDefault="00AF23B7">
      <w:pPr>
        <w:jc w:val="both"/>
        <w:rPr>
          <w:rFonts w:ascii="Arial" w:hAnsi="Arial" w:cs="Arial"/>
          <w:b/>
        </w:rPr>
      </w:pPr>
      <w:r w:rsidRPr="00E1363D">
        <w:rPr>
          <w:rFonts w:ascii="Arial" w:hAnsi="Arial" w:cs="Arial"/>
        </w:rPr>
        <w:t>Las</w:t>
      </w:r>
      <w:r w:rsidR="001D6614" w:rsidRPr="00E1363D">
        <w:rPr>
          <w:rFonts w:ascii="Arial" w:hAnsi="Arial" w:cs="Arial"/>
        </w:rPr>
        <w:t xml:space="preserve"> solicitudes de</w:t>
      </w:r>
      <w:r w:rsidRPr="00E1363D">
        <w:rPr>
          <w:rFonts w:ascii="Arial" w:hAnsi="Arial" w:cs="Arial"/>
        </w:rPr>
        <w:t xml:space="preserve"> impugnaci</w:t>
      </w:r>
      <w:r w:rsidR="001D6614" w:rsidRPr="00E1363D">
        <w:rPr>
          <w:rFonts w:ascii="Arial" w:hAnsi="Arial" w:cs="Arial"/>
        </w:rPr>
        <w:t>ón</w:t>
      </w:r>
      <w:r w:rsidRPr="00E1363D">
        <w:rPr>
          <w:rFonts w:ascii="Arial" w:hAnsi="Arial" w:cs="Arial"/>
        </w:rPr>
        <w:t xml:space="preserve"> de los actos y decisiones del órgano de dirección, se </w:t>
      </w:r>
      <w:r w:rsidR="001D6614" w:rsidRPr="00E1363D">
        <w:rPr>
          <w:rFonts w:ascii="Arial" w:hAnsi="Arial" w:cs="Arial"/>
        </w:rPr>
        <w:t>presentarán</w:t>
      </w:r>
      <w:r w:rsidRPr="00E1363D">
        <w:rPr>
          <w:rFonts w:ascii="Arial" w:hAnsi="Arial" w:cs="Arial"/>
        </w:rPr>
        <w:t xml:space="preserve"> ante el </w:t>
      </w:r>
      <w:r w:rsidR="00AA4893" w:rsidRPr="00E1363D">
        <w:rPr>
          <w:rFonts w:ascii="Arial" w:hAnsi="Arial" w:cs="Arial"/>
        </w:rPr>
        <w:t xml:space="preserve">MINISTERIO DEL DEPORTE </w:t>
      </w:r>
      <w:r w:rsidRPr="00E1363D">
        <w:rPr>
          <w:rFonts w:ascii="Arial" w:hAnsi="Arial" w:cs="Arial"/>
        </w:rPr>
        <w:t xml:space="preserve">y deberán ajustarse a la reglamentación que para el efecto expida </w:t>
      </w:r>
      <w:r w:rsidR="00AA4893" w:rsidRPr="00E1363D">
        <w:rPr>
          <w:rFonts w:ascii="Arial" w:hAnsi="Arial" w:cs="Arial"/>
        </w:rPr>
        <w:t>éste MINISTERIO</w:t>
      </w:r>
      <w:r w:rsidRPr="00E1363D">
        <w:rPr>
          <w:rFonts w:ascii="Arial" w:hAnsi="Arial" w:cs="Arial"/>
        </w:rPr>
        <w:t xml:space="preserve">. </w:t>
      </w:r>
    </w:p>
    <w:p w14:paraId="1B7BA890" w14:textId="77777777" w:rsidR="00957590" w:rsidRPr="00E1363D" w:rsidRDefault="00957590">
      <w:pPr>
        <w:jc w:val="both"/>
        <w:rPr>
          <w:rFonts w:ascii="Arial" w:hAnsi="Arial" w:cs="Arial"/>
          <w:b/>
        </w:rPr>
      </w:pPr>
    </w:p>
    <w:p w14:paraId="3B8DE28E" w14:textId="77777777" w:rsidR="00AF23B7" w:rsidRPr="00E1363D" w:rsidRDefault="00AF23B7">
      <w:pPr>
        <w:jc w:val="both"/>
        <w:rPr>
          <w:rFonts w:ascii="Arial" w:hAnsi="Arial" w:cs="Arial"/>
          <w:b/>
        </w:rPr>
      </w:pPr>
      <w:r w:rsidRPr="00E1363D">
        <w:rPr>
          <w:rFonts w:ascii="Arial" w:hAnsi="Arial" w:cs="Arial"/>
          <w:b/>
        </w:rPr>
        <w:t>ARTÍCULO 38. ACTAS.</w:t>
      </w:r>
    </w:p>
    <w:p w14:paraId="4D39235F" w14:textId="77777777" w:rsidR="00AF23B7" w:rsidRPr="00E1363D" w:rsidRDefault="00AF23B7">
      <w:pPr>
        <w:jc w:val="both"/>
        <w:rPr>
          <w:rFonts w:ascii="Arial" w:hAnsi="Arial" w:cs="Arial"/>
          <w:b/>
        </w:rPr>
      </w:pPr>
    </w:p>
    <w:p w14:paraId="240EDFC9" w14:textId="585E5B2A" w:rsidR="00AF23B7" w:rsidRPr="00E1363D" w:rsidRDefault="00AF23B7">
      <w:pPr>
        <w:autoSpaceDE w:val="0"/>
        <w:jc w:val="both"/>
        <w:rPr>
          <w:rFonts w:ascii="Arial" w:hAnsi="Arial" w:cs="Arial"/>
        </w:rPr>
      </w:pPr>
      <w:r w:rsidRPr="00E1363D">
        <w:rPr>
          <w:rFonts w:ascii="Arial" w:hAnsi="Arial" w:cs="Arial"/>
        </w:rPr>
        <w:t>Las decisiones de la Asamblea adoptadas durante las reuniones</w:t>
      </w:r>
      <w:r w:rsidR="002C3204" w:rsidRPr="00E1363D">
        <w:rPr>
          <w:rFonts w:ascii="Arial" w:hAnsi="Arial" w:cs="Arial"/>
        </w:rPr>
        <w:t>,</w:t>
      </w:r>
      <w:r w:rsidRPr="00E1363D">
        <w:rPr>
          <w:rFonts w:ascii="Arial" w:hAnsi="Arial" w:cs="Arial"/>
        </w:rPr>
        <w:t xml:space="preserve"> se hacen constar en actas aprobadas por dichos órganos, según corresponda, o por las personas que se designen en la reunión para tal efecto, y deben ser suscritas por el Presidente y el Secretario que actúen como tales y sean nombrados conforme con este Estatuto o con los reglamentos del órgano respectivo.</w:t>
      </w:r>
      <w:r w:rsidRPr="00E1363D">
        <w:rPr>
          <w:rFonts w:ascii="Arial" w:hAnsi="Arial" w:cs="Arial"/>
          <w:b/>
        </w:rPr>
        <w:t xml:space="preserve"> </w:t>
      </w:r>
      <w:r w:rsidRPr="00E1363D">
        <w:rPr>
          <w:rFonts w:ascii="Arial" w:hAnsi="Arial" w:cs="Arial"/>
        </w:rPr>
        <w:t>En dichas actas debe indicarse, además de la forma en que hayan sido convocados los asistentes o miembros,</w:t>
      </w:r>
      <w:r w:rsidR="00AA4A0B" w:rsidRPr="00E1363D">
        <w:rPr>
          <w:rFonts w:ascii="Arial" w:hAnsi="Arial" w:cs="Arial"/>
        </w:rPr>
        <w:t xml:space="preserve"> también</w:t>
      </w:r>
      <w:r w:rsidRPr="00E1363D">
        <w:rPr>
          <w:rFonts w:ascii="Arial" w:hAnsi="Arial" w:cs="Arial"/>
        </w:rPr>
        <w:t xml:space="preserve"> los votos emitidos en cada caso. La copia de </w:t>
      </w:r>
      <w:r w:rsidR="001D6614" w:rsidRPr="00E1363D">
        <w:rPr>
          <w:rFonts w:ascii="Arial" w:hAnsi="Arial" w:cs="Arial"/>
        </w:rPr>
        <w:t xml:space="preserve">las </w:t>
      </w:r>
      <w:r w:rsidRPr="00E1363D">
        <w:rPr>
          <w:rFonts w:ascii="Arial" w:hAnsi="Arial" w:cs="Arial"/>
        </w:rPr>
        <w:t>actas, debidamente autorizada</w:t>
      </w:r>
      <w:r w:rsidR="001D6614" w:rsidRPr="00E1363D">
        <w:rPr>
          <w:rFonts w:ascii="Arial" w:hAnsi="Arial" w:cs="Arial"/>
        </w:rPr>
        <w:t>s</w:t>
      </w:r>
      <w:r w:rsidRPr="00E1363D">
        <w:rPr>
          <w:rFonts w:ascii="Arial" w:hAnsi="Arial" w:cs="Arial"/>
        </w:rPr>
        <w:t xml:space="preserve"> por el secretario o por el representante legal de </w:t>
      </w:r>
      <w:r w:rsidR="00C47721" w:rsidRPr="00E1363D">
        <w:rPr>
          <w:rFonts w:ascii="Arial" w:hAnsi="Arial" w:cs="Arial"/>
        </w:rPr>
        <w:t>la Liga</w:t>
      </w:r>
      <w:r w:rsidRPr="00E1363D">
        <w:rPr>
          <w:rFonts w:ascii="Arial" w:hAnsi="Arial" w:cs="Arial"/>
        </w:rPr>
        <w:t>, es prueba suficiente de los hechos que en ellas consten.</w:t>
      </w:r>
    </w:p>
    <w:p w14:paraId="69ABE78D" w14:textId="77777777" w:rsidR="00AF23B7" w:rsidRPr="00E1363D" w:rsidRDefault="00AF23B7">
      <w:pPr>
        <w:autoSpaceDE w:val="0"/>
        <w:jc w:val="both"/>
        <w:rPr>
          <w:rFonts w:ascii="Arial" w:hAnsi="Arial" w:cs="Arial"/>
        </w:rPr>
      </w:pPr>
    </w:p>
    <w:p w14:paraId="02DEFBA5" w14:textId="2222398D" w:rsidR="00AF23B7" w:rsidRPr="00E1363D" w:rsidRDefault="00AF23B7">
      <w:pPr>
        <w:autoSpaceDE w:val="0"/>
        <w:jc w:val="both"/>
        <w:rPr>
          <w:rFonts w:ascii="Arial" w:hAnsi="Arial" w:cs="Arial"/>
        </w:rPr>
      </w:pPr>
      <w:r w:rsidRPr="00E1363D">
        <w:rPr>
          <w:rFonts w:ascii="Arial" w:hAnsi="Arial" w:cs="Arial"/>
        </w:rPr>
        <w:t>Además de las reuniones presenciales que se regulan en otros apartes de este Estatuto, al efect</w:t>
      </w:r>
      <w:r w:rsidR="00AA4A0B" w:rsidRPr="00E1363D">
        <w:rPr>
          <w:rFonts w:ascii="Arial" w:hAnsi="Arial" w:cs="Arial"/>
        </w:rPr>
        <w:t>uarse la Asamblea no presencial,</w:t>
      </w:r>
      <w:r w:rsidRPr="00E1363D">
        <w:rPr>
          <w:rFonts w:ascii="Arial" w:hAnsi="Arial" w:cs="Arial"/>
        </w:rPr>
        <w:t xml:space="preserve"> en la cual</w:t>
      </w:r>
      <w:r w:rsidR="00AA4A0B" w:rsidRPr="00E1363D">
        <w:rPr>
          <w:rFonts w:ascii="Arial" w:hAnsi="Arial" w:cs="Arial"/>
        </w:rPr>
        <w:t xml:space="preserve"> </w:t>
      </w:r>
      <w:r w:rsidRPr="00E1363D">
        <w:rPr>
          <w:rFonts w:ascii="Arial" w:hAnsi="Arial" w:cs="Arial"/>
        </w:rPr>
        <w:t xml:space="preserve">todos los delegados de los clubes </w:t>
      </w:r>
      <w:r w:rsidR="008616FA" w:rsidRPr="00E1363D">
        <w:rPr>
          <w:rFonts w:ascii="Arial" w:hAnsi="Arial" w:cs="Arial"/>
        </w:rPr>
        <w:t>afiliados pueden</w:t>
      </w:r>
      <w:r w:rsidRPr="00E1363D">
        <w:rPr>
          <w:rFonts w:ascii="Arial" w:hAnsi="Arial" w:cs="Arial"/>
        </w:rPr>
        <w:t xml:space="preserve"> deliberar y decidir por com</w:t>
      </w:r>
      <w:r w:rsidR="008616FA" w:rsidRPr="00E1363D">
        <w:rPr>
          <w:rFonts w:ascii="Arial" w:hAnsi="Arial" w:cs="Arial"/>
        </w:rPr>
        <w:t>unicación simultánea o sucesiva. L</w:t>
      </w:r>
      <w:r w:rsidRPr="00E1363D">
        <w:rPr>
          <w:rFonts w:ascii="Arial" w:hAnsi="Arial" w:cs="Arial"/>
        </w:rPr>
        <w:t>a sucesión de comunicaciones deberá ocurrir con la inmediatez pertinente</w:t>
      </w:r>
      <w:r w:rsidR="008616FA" w:rsidRPr="00E1363D">
        <w:rPr>
          <w:rFonts w:ascii="Arial" w:hAnsi="Arial" w:cs="Arial"/>
        </w:rPr>
        <w:t>,</w:t>
      </w:r>
      <w:r w:rsidRPr="00E1363D">
        <w:rPr>
          <w:rFonts w:ascii="Arial" w:hAnsi="Arial" w:cs="Arial"/>
        </w:rPr>
        <w:t xml:space="preserve"> de acuerdo con</w:t>
      </w:r>
      <w:r w:rsidR="00957590" w:rsidRPr="00E1363D">
        <w:rPr>
          <w:rFonts w:ascii="Arial" w:hAnsi="Arial" w:cs="Arial"/>
        </w:rPr>
        <w:t xml:space="preserve"> el medio empleado </w:t>
      </w:r>
      <w:r w:rsidR="008616FA" w:rsidRPr="00E1363D">
        <w:rPr>
          <w:rFonts w:ascii="Arial" w:hAnsi="Arial" w:cs="Arial"/>
        </w:rPr>
        <w:t xml:space="preserve">en </w:t>
      </w:r>
      <w:r w:rsidRPr="00E1363D">
        <w:rPr>
          <w:rFonts w:ascii="Arial" w:hAnsi="Arial" w:cs="Arial"/>
        </w:rPr>
        <w:t xml:space="preserve">estas reuniones y de lo expresado por los delegados, </w:t>
      </w:r>
      <w:r w:rsidR="008616FA" w:rsidRPr="00E1363D">
        <w:rPr>
          <w:rFonts w:ascii="Arial" w:hAnsi="Arial" w:cs="Arial"/>
        </w:rPr>
        <w:t xml:space="preserve">por lo que </w:t>
      </w:r>
      <w:r w:rsidRPr="00E1363D">
        <w:rPr>
          <w:rFonts w:ascii="Arial" w:hAnsi="Arial" w:cs="Arial"/>
        </w:rPr>
        <w:t xml:space="preserve">deberán quedar pruebas tales como cartas, teleconferencias, fax, copia de los mensajes electrónicos o emails, donde aparezca la hora, girador, mensaje o grabación magnetofónica. </w:t>
      </w:r>
    </w:p>
    <w:p w14:paraId="3F68A03D" w14:textId="77777777" w:rsidR="00AF23B7" w:rsidRPr="00E1363D" w:rsidRDefault="00AF23B7">
      <w:pPr>
        <w:autoSpaceDE w:val="0"/>
        <w:jc w:val="both"/>
        <w:rPr>
          <w:rFonts w:ascii="Arial" w:hAnsi="Arial" w:cs="Arial"/>
        </w:rPr>
      </w:pPr>
    </w:p>
    <w:p w14:paraId="2BD81FF4" w14:textId="73AE4C70" w:rsidR="00AF23B7" w:rsidRPr="00E1363D" w:rsidRDefault="00AF23B7">
      <w:pPr>
        <w:autoSpaceDE w:val="0"/>
        <w:jc w:val="both"/>
        <w:rPr>
          <w:rFonts w:ascii="Arial" w:hAnsi="Arial" w:cs="Arial"/>
        </w:rPr>
      </w:pPr>
      <w:r w:rsidRPr="00E1363D">
        <w:rPr>
          <w:rFonts w:ascii="Arial" w:hAnsi="Arial" w:cs="Arial"/>
          <w:b/>
        </w:rPr>
        <w:t>PARÁGRAFO</w:t>
      </w:r>
      <w:r w:rsidRPr="00E1363D">
        <w:rPr>
          <w:rFonts w:ascii="Arial" w:hAnsi="Arial" w:cs="Arial"/>
        </w:rPr>
        <w:t>. Las actas correspondientes a la</w:t>
      </w:r>
      <w:r w:rsidR="00AA4A0B" w:rsidRPr="00E1363D">
        <w:rPr>
          <w:rFonts w:ascii="Arial" w:hAnsi="Arial" w:cs="Arial"/>
        </w:rPr>
        <w:t xml:space="preserve"> reunión</w:t>
      </w:r>
      <w:r w:rsidRPr="00E1363D">
        <w:rPr>
          <w:rFonts w:ascii="Arial" w:hAnsi="Arial" w:cs="Arial"/>
        </w:rPr>
        <w:t xml:space="preserve"> </w:t>
      </w:r>
      <w:r w:rsidR="00AA4A0B" w:rsidRPr="00E1363D">
        <w:rPr>
          <w:rFonts w:ascii="Arial" w:hAnsi="Arial" w:cs="Arial"/>
        </w:rPr>
        <w:t xml:space="preserve">no presencial </w:t>
      </w:r>
      <w:r w:rsidRPr="00E1363D">
        <w:rPr>
          <w:rFonts w:ascii="Arial" w:hAnsi="Arial" w:cs="Arial"/>
        </w:rPr>
        <w:t xml:space="preserve">deben elaborarse y asentarse en el libro respectivo dentro de los treinta (30) días siguientes a aquél en que tuvo lugar la toma de la decisión. Las actas son suscritas por el representante legal y por el secretario de la asamblea o quien </w:t>
      </w:r>
      <w:r w:rsidR="00957590" w:rsidRPr="00E1363D">
        <w:rPr>
          <w:rFonts w:ascii="Arial" w:hAnsi="Arial" w:cs="Arial"/>
        </w:rPr>
        <w:t>haya</w:t>
      </w:r>
      <w:r w:rsidRPr="00E1363D">
        <w:rPr>
          <w:rFonts w:ascii="Arial" w:hAnsi="Arial" w:cs="Arial"/>
        </w:rPr>
        <w:t xml:space="preserve"> hecho sus veces. A falta de este último, las mismas son firmadas por alguno de los delegados de los afiliados para el caso de las actas de la Asamblea. </w:t>
      </w:r>
    </w:p>
    <w:p w14:paraId="1D4E8B51" w14:textId="77777777" w:rsidR="00AF23B7" w:rsidRPr="00E1363D" w:rsidRDefault="00AF23B7">
      <w:pPr>
        <w:autoSpaceDE w:val="0"/>
        <w:jc w:val="both"/>
        <w:rPr>
          <w:rFonts w:ascii="Arial" w:hAnsi="Arial" w:cs="Arial"/>
        </w:rPr>
      </w:pPr>
    </w:p>
    <w:p w14:paraId="69435453" w14:textId="77777777" w:rsidR="00AF23B7" w:rsidRPr="00E1363D" w:rsidRDefault="00AF23B7">
      <w:pPr>
        <w:autoSpaceDE w:val="0"/>
        <w:jc w:val="both"/>
        <w:rPr>
          <w:rFonts w:ascii="Arial" w:hAnsi="Arial" w:cs="Arial"/>
          <w:b/>
        </w:rPr>
      </w:pPr>
      <w:r w:rsidRPr="00E1363D">
        <w:rPr>
          <w:rFonts w:ascii="Arial" w:hAnsi="Arial" w:cs="Arial"/>
        </w:rPr>
        <w:t xml:space="preserve">Son ineficaces las decisiones adoptadas cuando alguno de los delegados de los afiliados no participe en la comunicación simultánea o sucesiva. </w:t>
      </w:r>
    </w:p>
    <w:p w14:paraId="5706F34E" w14:textId="77777777" w:rsidR="00AF23B7" w:rsidRPr="00E1363D" w:rsidRDefault="00AF23B7">
      <w:pPr>
        <w:autoSpaceDE w:val="0"/>
        <w:jc w:val="both"/>
        <w:rPr>
          <w:rFonts w:ascii="Arial" w:hAnsi="Arial" w:cs="Arial"/>
          <w:b/>
        </w:rPr>
      </w:pPr>
    </w:p>
    <w:p w14:paraId="40B0DA8B" w14:textId="77777777" w:rsidR="00AF23B7" w:rsidRPr="00E1363D" w:rsidRDefault="00AF23B7">
      <w:pPr>
        <w:jc w:val="center"/>
        <w:rPr>
          <w:rFonts w:ascii="Arial" w:hAnsi="Arial" w:cs="Arial"/>
          <w:b/>
        </w:rPr>
      </w:pPr>
      <w:r w:rsidRPr="00E1363D">
        <w:rPr>
          <w:rFonts w:ascii="Arial" w:hAnsi="Arial" w:cs="Arial"/>
          <w:b/>
        </w:rPr>
        <w:t xml:space="preserve">CAPITULO VI </w:t>
      </w:r>
    </w:p>
    <w:p w14:paraId="5BBCCCDA" w14:textId="77777777" w:rsidR="00AF23B7" w:rsidRPr="00E1363D" w:rsidRDefault="00AF23B7">
      <w:pPr>
        <w:jc w:val="center"/>
        <w:rPr>
          <w:rFonts w:ascii="Arial" w:hAnsi="Arial" w:cs="Arial"/>
          <w:b/>
        </w:rPr>
      </w:pPr>
      <w:r w:rsidRPr="00E1363D">
        <w:rPr>
          <w:rFonts w:ascii="Arial" w:hAnsi="Arial" w:cs="Arial"/>
          <w:b/>
        </w:rPr>
        <w:t xml:space="preserve">ORGANO DE ADMINISTRACIÓN COLEGIADO </w:t>
      </w:r>
    </w:p>
    <w:p w14:paraId="750BB689" w14:textId="77777777" w:rsidR="00AF23B7" w:rsidRPr="00E1363D" w:rsidRDefault="00AF23B7">
      <w:pPr>
        <w:jc w:val="both"/>
        <w:rPr>
          <w:rFonts w:ascii="Arial" w:hAnsi="Arial" w:cs="Arial"/>
          <w:b/>
        </w:rPr>
      </w:pPr>
    </w:p>
    <w:p w14:paraId="5D66A2D3" w14:textId="77777777" w:rsidR="00AF23B7" w:rsidRPr="00E1363D" w:rsidRDefault="00AF23B7">
      <w:pPr>
        <w:jc w:val="both"/>
        <w:rPr>
          <w:rFonts w:ascii="Arial" w:hAnsi="Arial" w:cs="Arial"/>
        </w:rPr>
      </w:pPr>
      <w:r w:rsidRPr="00E1363D">
        <w:rPr>
          <w:rFonts w:ascii="Arial" w:hAnsi="Arial" w:cs="Arial"/>
          <w:b/>
        </w:rPr>
        <w:t xml:space="preserve">ARTÍCULO 39. MIEMBROS Y ELECCIÓN </w:t>
      </w:r>
    </w:p>
    <w:p w14:paraId="458158A3" w14:textId="77777777" w:rsidR="00AF23B7" w:rsidRPr="00E1363D" w:rsidRDefault="00AF23B7">
      <w:pPr>
        <w:jc w:val="both"/>
        <w:rPr>
          <w:rFonts w:ascii="Arial" w:hAnsi="Arial" w:cs="Arial"/>
        </w:rPr>
      </w:pPr>
    </w:p>
    <w:p w14:paraId="19276CFC" w14:textId="3B3458D2" w:rsidR="009B613F" w:rsidRPr="00E1363D" w:rsidRDefault="00C47721" w:rsidP="00933420">
      <w:pPr>
        <w:jc w:val="both"/>
        <w:rPr>
          <w:rFonts w:ascii="Arial" w:hAnsi="Arial" w:cs="Arial"/>
        </w:rPr>
      </w:pPr>
      <w:r w:rsidRPr="00E1363D">
        <w:rPr>
          <w:rFonts w:ascii="Arial" w:hAnsi="Arial" w:cs="Arial"/>
        </w:rPr>
        <w:t>La Liga</w:t>
      </w:r>
      <w:r w:rsidR="00933420" w:rsidRPr="00E1363D">
        <w:rPr>
          <w:rFonts w:ascii="Arial" w:hAnsi="Arial" w:cs="Arial"/>
        </w:rPr>
        <w:t xml:space="preserve"> será administrada por un órgano de administración colegiado integrado por ____________ ( ) miembros, en donde como mínimo, uno (1) de ellos deberá ser una persona con discapacidad o un representante de este grupo poblacional, elegidos por la Asamblea mediante votación pública o secreta y nombre por nombre.</w:t>
      </w:r>
      <w:r w:rsidR="005E32A1" w:rsidRPr="00E1363D">
        <w:rPr>
          <w:rFonts w:ascii="Arial" w:hAnsi="Arial" w:cs="Arial"/>
        </w:rPr>
        <w:t xml:space="preserve"> </w:t>
      </w:r>
    </w:p>
    <w:p w14:paraId="3C829F9A" w14:textId="5D4F9819" w:rsidR="005E32A1" w:rsidRPr="00E1363D" w:rsidRDefault="005E32A1" w:rsidP="00933420">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7839B7" w:rsidRPr="00E1363D" w14:paraId="0F381A23" w14:textId="77777777" w:rsidTr="007839B7">
        <w:tc>
          <w:tcPr>
            <w:tcW w:w="9962" w:type="dxa"/>
          </w:tcPr>
          <w:p w14:paraId="581A8C7E" w14:textId="77777777" w:rsidR="007839B7" w:rsidRPr="00E1363D" w:rsidRDefault="007839B7" w:rsidP="007839B7">
            <w:pPr>
              <w:jc w:val="both"/>
              <w:rPr>
                <w:rFonts w:ascii="Arial" w:hAnsi="Arial" w:cs="Arial"/>
                <w:b/>
                <w:highlight w:val="lightGray"/>
              </w:rPr>
            </w:pPr>
          </w:p>
          <w:p w14:paraId="5E730118" w14:textId="17474263" w:rsidR="007839B7" w:rsidRPr="00E1363D" w:rsidRDefault="007839B7" w:rsidP="007839B7">
            <w:pPr>
              <w:jc w:val="both"/>
              <w:rPr>
                <w:rFonts w:ascii="Arial" w:hAnsi="Arial" w:cs="Arial"/>
              </w:rPr>
            </w:pPr>
            <w:r w:rsidRPr="00E1363D">
              <w:rPr>
                <w:rFonts w:ascii="Arial" w:hAnsi="Arial" w:cs="Arial"/>
                <w:b/>
              </w:rPr>
              <w:t>COMENTARIO:</w:t>
            </w:r>
            <w:r w:rsidRPr="00E1363D">
              <w:rPr>
                <w:rFonts w:ascii="Arial" w:hAnsi="Arial" w:cs="Arial"/>
              </w:rPr>
              <w:t xml:space="preserve"> Se debe tener en cuenta que</w:t>
            </w:r>
            <w:r w:rsidR="004B1A7F" w:rsidRPr="00E1363D">
              <w:rPr>
                <w:rFonts w:ascii="Arial" w:hAnsi="Arial" w:cs="Arial"/>
              </w:rPr>
              <w:t>,</w:t>
            </w:r>
            <w:r w:rsidRPr="00E1363D">
              <w:rPr>
                <w:rFonts w:ascii="Arial" w:hAnsi="Arial" w:cs="Arial"/>
              </w:rPr>
              <w:t xml:space="preserve"> de acuerdo a lo establecido en el Decreto 520 de 2021, podrá designar al integrante con discapacidad o un </w:t>
            </w:r>
            <w:r w:rsidR="00256990" w:rsidRPr="00E1363D">
              <w:rPr>
                <w:rFonts w:ascii="Arial" w:hAnsi="Arial" w:cs="Arial"/>
              </w:rPr>
              <w:t>r</w:t>
            </w:r>
            <w:r w:rsidRPr="00E1363D">
              <w:rPr>
                <w:rFonts w:ascii="Arial" w:hAnsi="Arial" w:cs="Arial"/>
              </w:rPr>
              <w:t>epresentante que podrá ser cualquiera de los miembros que se encuentren ya elegidos y ejerciendo algún otro cargo en el órgano de administración</w:t>
            </w:r>
            <w:r w:rsidR="004B1A7F" w:rsidRPr="00E1363D">
              <w:rPr>
                <w:rFonts w:ascii="Arial" w:hAnsi="Arial" w:cs="Arial"/>
              </w:rPr>
              <w:t>,</w:t>
            </w:r>
            <w:r w:rsidRPr="00E1363D">
              <w:rPr>
                <w:rFonts w:ascii="Arial" w:hAnsi="Arial" w:cs="Arial"/>
              </w:rPr>
              <w:t xml:space="preserve"> o se podrá incluir un nuevo cargo al órgano de administración</w:t>
            </w:r>
            <w:r w:rsidR="004B1A7F" w:rsidRPr="00E1363D">
              <w:rPr>
                <w:rFonts w:ascii="Arial" w:hAnsi="Arial" w:cs="Arial"/>
              </w:rPr>
              <w:t>.</w:t>
            </w:r>
            <w:r w:rsidRPr="00E1363D">
              <w:rPr>
                <w:rFonts w:ascii="Arial" w:hAnsi="Arial" w:cs="Arial"/>
              </w:rPr>
              <w:t xml:space="preserve"> </w:t>
            </w:r>
            <w:r w:rsidR="004B1A7F" w:rsidRPr="00E1363D">
              <w:rPr>
                <w:rFonts w:ascii="Arial" w:hAnsi="Arial" w:cs="Arial"/>
              </w:rPr>
              <w:t>E</w:t>
            </w:r>
            <w:r w:rsidRPr="00E1363D">
              <w:rPr>
                <w:rFonts w:ascii="Arial" w:hAnsi="Arial" w:cs="Arial"/>
              </w:rPr>
              <w:t xml:space="preserve">s de precisar </w:t>
            </w:r>
            <w:r w:rsidR="009B7A16" w:rsidRPr="00E1363D">
              <w:rPr>
                <w:rFonts w:ascii="Arial" w:hAnsi="Arial" w:cs="Arial"/>
              </w:rPr>
              <w:t>que,</w:t>
            </w:r>
            <w:r w:rsidRPr="00E1363D">
              <w:rPr>
                <w:rFonts w:ascii="Arial" w:hAnsi="Arial" w:cs="Arial"/>
              </w:rPr>
              <w:t xml:space="preserve"> en este caso</w:t>
            </w:r>
            <w:r w:rsidR="00B85BA4" w:rsidRPr="00E1363D">
              <w:rPr>
                <w:rFonts w:ascii="Arial" w:hAnsi="Arial" w:cs="Arial"/>
              </w:rPr>
              <w:t>,</w:t>
            </w:r>
            <w:r w:rsidRPr="00E1363D">
              <w:rPr>
                <w:rFonts w:ascii="Arial" w:hAnsi="Arial" w:cs="Arial"/>
              </w:rPr>
              <w:t xml:space="preserve"> se debe elegir a la persona que cumpla con las condiciones determinadas en el Decreto 520 de 2021. </w:t>
            </w:r>
          </w:p>
          <w:p w14:paraId="77158263" w14:textId="77777777" w:rsidR="007839B7" w:rsidRPr="00E1363D" w:rsidRDefault="007839B7">
            <w:pPr>
              <w:jc w:val="both"/>
              <w:rPr>
                <w:rFonts w:ascii="Arial" w:hAnsi="Arial" w:cs="Arial"/>
              </w:rPr>
            </w:pPr>
          </w:p>
        </w:tc>
      </w:tr>
    </w:tbl>
    <w:p w14:paraId="7246EF78" w14:textId="77777777" w:rsidR="007839B7" w:rsidRPr="00E1363D" w:rsidRDefault="007839B7">
      <w:pPr>
        <w:jc w:val="both"/>
        <w:rPr>
          <w:rFonts w:ascii="Arial" w:hAnsi="Arial" w:cs="Arial"/>
        </w:rPr>
      </w:pPr>
    </w:p>
    <w:p w14:paraId="2E71F8B0" w14:textId="77777777" w:rsidR="00AF23B7" w:rsidRPr="00E1363D" w:rsidRDefault="00AF23B7">
      <w:pPr>
        <w:jc w:val="both"/>
        <w:rPr>
          <w:rFonts w:ascii="Arial" w:hAnsi="Arial" w:cs="Arial"/>
        </w:rPr>
      </w:pPr>
      <w:r w:rsidRPr="00E1363D">
        <w:rPr>
          <w:rFonts w:ascii="Arial" w:hAnsi="Arial" w:cs="Arial"/>
          <w:b/>
        </w:rPr>
        <w:t xml:space="preserve">PARAGRAFO. </w:t>
      </w:r>
      <w:r w:rsidRPr="00E1363D">
        <w:rPr>
          <w:rFonts w:ascii="Arial" w:hAnsi="Arial" w:cs="Arial"/>
        </w:rPr>
        <w:t xml:space="preserve">Las personas candidatizadas para ejercer el cargo de miembro del órgano de administración, serán presentadas ante los delegados por quienes las postulan. </w:t>
      </w:r>
    </w:p>
    <w:p w14:paraId="339421B2" w14:textId="3C710B4F" w:rsidR="00DE78FC" w:rsidRPr="00E1363D" w:rsidRDefault="00DE78FC">
      <w:pPr>
        <w:jc w:val="both"/>
        <w:rPr>
          <w:rFonts w:ascii="Arial" w:hAnsi="Arial" w:cs="Arial"/>
        </w:rPr>
      </w:pPr>
    </w:p>
    <w:p w14:paraId="6F0F49FB" w14:textId="77777777" w:rsidR="00AF23B7" w:rsidRPr="00E1363D" w:rsidRDefault="00AF23B7">
      <w:pPr>
        <w:jc w:val="both"/>
        <w:rPr>
          <w:rFonts w:ascii="Arial" w:hAnsi="Arial" w:cs="Arial"/>
          <w:b/>
        </w:rPr>
      </w:pPr>
      <w:r w:rsidRPr="00E1363D">
        <w:rPr>
          <w:rFonts w:ascii="Arial" w:hAnsi="Arial" w:cs="Arial"/>
        </w:rPr>
        <w:t xml:space="preserve">Para que una persona pueda ser elegida o removida como miembro del órgano de administración, se requiere que la decisión se haya adoptado cuando menos con la mitad más uno de los votos de los afiliados presentes en la reunión. </w:t>
      </w:r>
    </w:p>
    <w:p w14:paraId="38960337" w14:textId="77777777" w:rsidR="00AF23B7" w:rsidRPr="00E1363D" w:rsidRDefault="00AF23B7">
      <w:pPr>
        <w:jc w:val="both"/>
        <w:rPr>
          <w:rFonts w:ascii="Arial" w:hAnsi="Arial" w:cs="Arial"/>
          <w:b/>
        </w:rPr>
      </w:pPr>
    </w:p>
    <w:p w14:paraId="6E063782" w14:textId="77777777" w:rsidR="00AF23B7" w:rsidRPr="00E1363D" w:rsidRDefault="00AF23B7">
      <w:pPr>
        <w:jc w:val="both"/>
        <w:rPr>
          <w:rFonts w:ascii="Arial" w:hAnsi="Arial" w:cs="Arial"/>
        </w:rPr>
      </w:pPr>
      <w:r w:rsidRPr="00E1363D">
        <w:rPr>
          <w:rFonts w:ascii="Arial" w:hAnsi="Arial" w:cs="Arial"/>
          <w:b/>
        </w:rPr>
        <w:t xml:space="preserve">ARTÍCULO 40. PERÍODO </w:t>
      </w:r>
    </w:p>
    <w:p w14:paraId="7F8C70F5" w14:textId="77777777" w:rsidR="00AF23B7" w:rsidRPr="00E1363D" w:rsidRDefault="00AF23B7">
      <w:pPr>
        <w:jc w:val="both"/>
        <w:rPr>
          <w:rFonts w:ascii="Arial" w:hAnsi="Arial" w:cs="Arial"/>
        </w:rPr>
      </w:pPr>
    </w:p>
    <w:p w14:paraId="49D65539" w14:textId="459077A4" w:rsidR="00AF23B7" w:rsidRPr="00E1363D" w:rsidRDefault="00AF23B7">
      <w:pPr>
        <w:jc w:val="both"/>
        <w:rPr>
          <w:rFonts w:ascii="Arial" w:hAnsi="Arial" w:cs="Arial"/>
        </w:rPr>
      </w:pPr>
      <w:r w:rsidRPr="00E1363D">
        <w:rPr>
          <w:rFonts w:ascii="Arial" w:hAnsi="Arial" w:cs="Arial"/>
        </w:rPr>
        <w:t xml:space="preserve">El período para el cual se eligen los miembros del órgano de administración es de cuatro (4) años, que se comenzarán a contar el día ________ de ___________ de ____, pudiendo ser reelegidos hasta por dos períodos sucesivos. </w:t>
      </w:r>
    </w:p>
    <w:p w14:paraId="09EE848F" w14:textId="1E601D38" w:rsidR="00450E9A" w:rsidRPr="00E1363D" w:rsidRDefault="00450E9A" w:rsidP="00933420">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450E9A" w:rsidRPr="00E1363D" w14:paraId="262E90F3" w14:textId="77777777" w:rsidTr="00450E9A">
        <w:tc>
          <w:tcPr>
            <w:tcW w:w="9962" w:type="dxa"/>
          </w:tcPr>
          <w:p w14:paraId="0772D34D" w14:textId="77777777" w:rsidR="00450E9A" w:rsidRPr="00E1363D" w:rsidRDefault="00450E9A" w:rsidP="00450E9A">
            <w:pPr>
              <w:jc w:val="both"/>
              <w:rPr>
                <w:rFonts w:ascii="Arial" w:hAnsi="Arial" w:cs="Arial"/>
              </w:rPr>
            </w:pPr>
          </w:p>
          <w:p w14:paraId="5B20E57F" w14:textId="23CA902E" w:rsidR="00450E9A" w:rsidRPr="00E1363D" w:rsidRDefault="00450E9A" w:rsidP="00450E9A">
            <w:pPr>
              <w:jc w:val="both"/>
              <w:rPr>
                <w:rFonts w:ascii="Arial" w:hAnsi="Arial" w:cs="Arial"/>
              </w:rPr>
            </w:pPr>
            <w:r w:rsidRPr="00E1363D">
              <w:rPr>
                <w:rFonts w:ascii="Arial" w:hAnsi="Arial" w:cs="Arial"/>
                <w:b/>
              </w:rPr>
              <w:t>COMENTARIO:</w:t>
            </w:r>
            <w:r w:rsidRPr="00E1363D">
              <w:rPr>
                <w:rFonts w:ascii="Arial" w:hAnsi="Arial" w:cs="Arial"/>
              </w:rPr>
              <w:t xml:space="preserve"> Tener en cuenta el periodo establecido en el estatuto, ya que este es inmodificable. Adicionalmente, se debe fijar desde la fecha de constitución de </w:t>
            </w:r>
            <w:r w:rsidR="00C47721" w:rsidRPr="00E1363D">
              <w:rPr>
                <w:rFonts w:ascii="Arial" w:hAnsi="Arial" w:cs="Arial"/>
              </w:rPr>
              <w:t>la Liga</w:t>
            </w:r>
            <w:r w:rsidRPr="00E1363D">
              <w:rPr>
                <w:rFonts w:ascii="Arial" w:hAnsi="Arial" w:cs="Arial"/>
              </w:rPr>
              <w:t xml:space="preserve"> para facilitar el conteo de los periodos estatutarios de cuatro (4) años exigidos legalmente.</w:t>
            </w:r>
          </w:p>
          <w:p w14:paraId="284CD25A" w14:textId="77777777" w:rsidR="00450E9A" w:rsidRPr="00E1363D" w:rsidRDefault="00450E9A" w:rsidP="00933420">
            <w:pPr>
              <w:jc w:val="both"/>
              <w:rPr>
                <w:rFonts w:ascii="Arial" w:hAnsi="Arial" w:cs="Arial"/>
              </w:rPr>
            </w:pPr>
          </w:p>
        </w:tc>
      </w:tr>
    </w:tbl>
    <w:p w14:paraId="684DBAD1" w14:textId="77777777" w:rsidR="00450E9A" w:rsidRPr="00E1363D" w:rsidRDefault="00450E9A" w:rsidP="00933420">
      <w:pPr>
        <w:jc w:val="both"/>
        <w:rPr>
          <w:rFonts w:ascii="Arial" w:hAnsi="Arial" w:cs="Arial"/>
        </w:rPr>
      </w:pPr>
    </w:p>
    <w:p w14:paraId="40E85099" w14:textId="77777777" w:rsidR="00AF23B7" w:rsidRPr="00E1363D" w:rsidRDefault="00AF23B7">
      <w:pPr>
        <w:jc w:val="both"/>
        <w:rPr>
          <w:rFonts w:ascii="Arial" w:hAnsi="Arial" w:cs="Arial"/>
        </w:rPr>
      </w:pPr>
      <w:r w:rsidRPr="00E1363D">
        <w:rPr>
          <w:rFonts w:ascii="Arial" w:hAnsi="Arial" w:cs="Arial"/>
          <w:b/>
        </w:rPr>
        <w:t xml:space="preserve">ARTÍCULO 41. CARGOS. </w:t>
      </w:r>
    </w:p>
    <w:p w14:paraId="2B68E0DD" w14:textId="77777777" w:rsidR="00AF23B7" w:rsidRPr="00E1363D" w:rsidRDefault="00AF23B7">
      <w:pPr>
        <w:jc w:val="both"/>
        <w:rPr>
          <w:rFonts w:ascii="Arial" w:hAnsi="Arial" w:cs="Arial"/>
        </w:rPr>
      </w:pPr>
    </w:p>
    <w:p w14:paraId="71874B9C" w14:textId="77777777" w:rsidR="00AF23B7" w:rsidRPr="00E1363D" w:rsidRDefault="00AF23B7">
      <w:pPr>
        <w:jc w:val="both"/>
        <w:rPr>
          <w:rFonts w:ascii="Arial" w:hAnsi="Arial" w:cs="Arial"/>
        </w:rPr>
      </w:pPr>
      <w:r w:rsidRPr="00E1363D">
        <w:rPr>
          <w:rFonts w:ascii="Arial" w:hAnsi="Arial" w:cs="Arial"/>
        </w:rPr>
        <w:t xml:space="preserve">En su primera reunión, los nuevos miembros del órgano de administración, elegirán entre si a quienes ejercerán los diferentes cargos, pudiendo realizar rotación de los mismos: </w:t>
      </w:r>
    </w:p>
    <w:p w14:paraId="6E6C8AE4" w14:textId="77777777" w:rsidR="00AF23B7" w:rsidRPr="00E1363D" w:rsidRDefault="00AF23B7">
      <w:pPr>
        <w:jc w:val="both"/>
        <w:rPr>
          <w:rFonts w:ascii="Arial" w:hAnsi="Arial" w:cs="Arial"/>
        </w:rPr>
      </w:pPr>
    </w:p>
    <w:p w14:paraId="55194A55" w14:textId="35C0FFF1" w:rsidR="00AF23B7" w:rsidRPr="00E1363D" w:rsidRDefault="00AF23B7">
      <w:pPr>
        <w:jc w:val="both"/>
        <w:rPr>
          <w:rFonts w:ascii="Arial" w:hAnsi="Arial" w:cs="Arial"/>
        </w:rPr>
      </w:pPr>
      <w:r w:rsidRPr="00E1363D">
        <w:rPr>
          <w:rFonts w:ascii="Arial" w:hAnsi="Arial" w:cs="Arial"/>
        </w:rPr>
        <w:t xml:space="preserve">A. Un Presidente, quien será el Representante Legal de </w:t>
      </w:r>
      <w:r w:rsidR="00C47721" w:rsidRPr="00E1363D">
        <w:rPr>
          <w:rFonts w:ascii="Arial" w:hAnsi="Arial" w:cs="Arial"/>
        </w:rPr>
        <w:t>La Liga</w:t>
      </w:r>
      <w:r w:rsidRPr="00E1363D">
        <w:rPr>
          <w:rFonts w:ascii="Arial" w:hAnsi="Arial" w:cs="Arial"/>
        </w:rPr>
        <w:t xml:space="preserve">; </w:t>
      </w:r>
    </w:p>
    <w:p w14:paraId="4645824F" w14:textId="77777777" w:rsidR="00AF23B7" w:rsidRPr="00E1363D" w:rsidRDefault="00AF23B7">
      <w:pPr>
        <w:jc w:val="both"/>
        <w:rPr>
          <w:rFonts w:ascii="Arial" w:hAnsi="Arial" w:cs="Arial"/>
        </w:rPr>
      </w:pPr>
      <w:r w:rsidRPr="00E1363D">
        <w:rPr>
          <w:rFonts w:ascii="Arial" w:hAnsi="Arial" w:cs="Arial"/>
        </w:rPr>
        <w:t xml:space="preserve">B. Un Vicepresidente </w:t>
      </w:r>
    </w:p>
    <w:p w14:paraId="73A4EBF6" w14:textId="77777777" w:rsidR="00AF23B7" w:rsidRPr="00E1363D" w:rsidRDefault="00AF23B7">
      <w:pPr>
        <w:jc w:val="both"/>
        <w:rPr>
          <w:rFonts w:ascii="Arial" w:hAnsi="Arial" w:cs="Arial"/>
        </w:rPr>
      </w:pPr>
      <w:r w:rsidRPr="00E1363D">
        <w:rPr>
          <w:rFonts w:ascii="Arial" w:hAnsi="Arial" w:cs="Arial"/>
        </w:rPr>
        <w:t xml:space="preserve">C. Un tesorero </w:t>
      </w:r>
    </w:p>
    <w:p w14:paraId="18FD1F5A" w14:textId="77777777" w:rsidR="00AF23B7" w:rsidRPr="00E1363D" w:rsidRDefault="00AF23B7">
      <w:pPr>
        <w:jc w:val="both"/>
        <w:rPr>
          <w:rFonts w:ascii="Arial" w:hAnsi="Arial" w:cs="Arial"/>
        </w:rPr>
      </w:pPr>
      <w:r w:rsidRPr="00E1363D">
        <w:rPr>
          <w:rFonts w:ascii="Arial" w:hAnsi="Arial" w:cs="Arial"/>
        </w:rPr>
        <w:t xml:space="preserve">D. Un secretario </w:t>
      </w:r>
    </w:p>
    <w:p w14:paraId="315034BB" w14:textId="77777777" w:rsidR="008C6681" w:rsidRPr="00E1363D" w:rsidRDefault="00AF23B7">
      <w:pPr>
        <w:jc w:val="both"/>
        <w:rPr>
          <w:rFonts w:ascii="Arial" w:hAnsi="Arial" w:cs="Arial"/>
        </w:rPr>
      </w:pPr>
      <w:r w:rsidRPr="00E1363D">
        <w:rPr>
          <w:rFonts w:ascii="Arial" w:hAnsi="Arial" w:cs="Arial"/>
        </w:rPr>
        <w:t xml:space="preserve">E. Un Vocal </w:t>
      </w:r>
    </w:p>
    <w:p w14:paraId="4FFCEE2A" w14:textId="6F03DA3F" w:rsidR="008C6681" w:rsidRPr="00E1363D" w:rsidRDefault="008C6681">
      <w:pPr>
        <w:jc w:val="both"/>
        <w:rPr>
          <w:rFonts w:ascii="Arial" w:hAnsi="Arial" w:cs="Arial"/>
        </w:rPr>
      </w:pPr>
      <w:r w:rsidRPr="00E1363D">
        <w:rPr>
          <w:rFonts w:ascii="Arial" w:hAnsi="Arial" w:cs="Arial"/>
        </w:rPr>
        <w:t>F. Un integrante con discapacidad</w:t>
      </w:r>
      <w:r w:rsidR="00720B54" w:rsidRPr="00E1363D">
        <w:rPr>
          <w:rFonts w:ascii="Arial" w:hAnsi="Arial" w:cs="Arial"/>
        </w:rPr>
        <w:t xml:space="preserve"> o un Representante</w:t>
      </w:r>
      <w:r w:rsidR="00F906E4" w:rsidRPr="00E1363D">
        <w:rPr>
          <w:rFonts w:ascii="Arial" w:hAnsi="Arial" w:cs="Arial"/>
        </w:rPr>
        <w:t xml:space="preserve"> (opcional)</w:t>
      </w:r>
    </w:p>
    <w:p w14:paraId="34687445" w14:textId="67BC5C7E" w:rsidR="008C6681" w:rsidRPr="00E1363D" w:rsidRDefault="008C6681">
      <w:pPr>
        <w:jc w:val="both"/>
        <w:rPr>
          <w:rFonts w:ascii="Arial" w:hAnsi="Arial" w:cs="Arial"/>
        </w:rPr>
      </w:pPr>
    </w:p>
    <w:tbl>
      <w:tblPr>
        <w:tblStyle w:val="Tablaconcuadrcula"/>
        <w:tblW w:w="0" w:type="auto"/>
        <w:tblLook w:val="04A0" w:firstRow="1" w:lastRow="0" w:firstColumn="1" w:lastColumn="0" w:noHBand="0" w:noVBand="1"/>
      </w:tblPr>
      <w:tblGrid>
        <w:gridCol w:w="9962"/>
      </w:tblGrid>
      <w:tr w:rsidR="00C5656F" w:rsidRPr="00E1363D" w14:paraId="744251C6" w14:textId="77777777" w:rsidTr="00C5656F">
        <w:tc>
          <w:tcPr>
            <w:tcW w:w="9962" w:type="dxa"/>
          </w:tcPr>
          <w:p w14:paraId="53E7196D" w14:textId="77777777" w:rsidR="00655072" w:rsidRPr="00E1363D" w:rsidRDefault="00655072" w:rsidP="00C5656F">
            <w:pPr>
              <w:jc w:val="both"/>
              <w:rPr>
                <w:rFonts w:ascii="Arial" w:hAnsi="Arial" w:cs="Arial"/>
                <w:b/>
              </w:rPr>
            </w:pPr>
          </w:p>
          <w:p w14:paraId="4FB15426" w14:textId="53573708" w:rsidR="00C5656F" w:rsidRPr="00E1363D" w:rsidRDefault="00C5656F" w:rsidP="00C5656F">
            <w:pPr>
              <w:jc w:val="both"/>
              <w:rPr>
                <w:rFonts w:ascii="Arial" w:hAnsi="Arial" w:cs="Arial"/>
              </w:rPr>
            </w:pPr>
            <w:r w:rsidRPr="00E1363D">
              <w:rPr>
                <w:rFonts w:ascii="Arial" w:hAnsi="Arial" w:cs="Arial"/>
                <w:b/>
              </w:rPr>
              <w:t>Comentario:</w:t>
            </w:r>
            <w:r w:rsidRPr="00E1363D">
              <w:rPr>
                <w:rFonts w:ascii="Arial" w:hAnsi="Arial" w:cs="Arial"/>
              </w:rPr>
              <w:t xml:space="preserve"> el Representante podrá ser cualquiera de los miembros que se encuentren ya elegidos y ejerciendo algún otro cargo en el órgano de administración o un integrante adicional.</w:t>
            </w:r>
          </w:p>
          <w:p w14:paraId="60F60D65" w14:textId="77777777" w:rsidR="00C5656F" w:rsidRPr="00E1363D" w:rsidRDefault="00C5656F" w:rsidP="00C5656F">
            <w:pPr>
              <w:jc w:val="both"/>
              <w:rPr>
                <w:rFonts w:ascii="Arial" w:hAnsi="Arial" w:cs="Arial"/>
              </w:rPr>
            </w:pPr>
          </w:p>
          <w:p w14:paraId="725C4308" w14:textId="77777777" w:rsidR="00C5656F" w:rsidRPr="00E1363D" w:rsidRDefault="00C5656F" w:rsidP="00C5656F">
            <w:pPr>
              <w:jc w:val="both"/>
              <w:rPr>
                <w:rFonts w:ascii="Arial" w:hAnsi="Arial" w:cs="Arial"/>
              </w:rPr>
            </w:pPr>
            <w:r w:rsidRPr="00E1363D">
              <w:rPr>
                <w:rFonts w:ascii="Arial" w:hAnsi="Arial" w:cs="Arial"/>
              </w:rPr>
              <w:t>Igualmente, el órgano de administración podrá estar conformado por mínimo tres (3) miembros, dentro de los cuales uno debe ser persona con discapacidad o ejercer funciones de representante de los deportistas en condición de discapacidad.</w:t>
            </w:r>
          </w:p>
          <w:p w14:paraId="6CC59DC4" w14:textId="63C75D89" w:rsidR="00655072" w:rsidRPr="00E1363D" w:rsidRDefault="00655072" w:rsidP="00C5656F">
            <w:pPr>
              <w:jc w:val="both"/>
              <w:rPr>
                <w:rFonts w:ascii="Arial" w:hAnsi="Arial" w:cs="Arial"/>
                <w:b/>
              </w:rPr>
            </w:pPr>
          </w:p>
        </w:tc>
      </w:tr>
    </w:tbl>
    <w:p w14:paraId="761749C4" w14:textId="77777777" w:rsidR="00C5656F" w:rsidRPr="00E1363D" w:rsidRDefault="00C5656F">
      <w:pPr>
        <w:jc w:val="both"/>
        <w:rPr>
          <w:rFonts w:ascii="Arial" w:hAnsi="Arial" w:cs="Arial"/>
          <w:b/>
        </w:rPr>
      </w:pPr>
    </w:p>
    <w:p w14:paraId="56CBB543" w14:textId="7675D6C4" w:rsidR="00AF23B7" w:rsidRPr="00E1363D" w:rsidRDefault="00AF23B7">
      <w:pPr>
        <w:jc w:val="both"/>
        <w:rPr>
          <w:rFonts w:ascii="Arial" w:hAnsi="Arial" w:cs="Arial"/>
        </w:rPr>
      </w:pPr>
      <w:r w:rsidRPr="00E1363D">
        <w:rPr>
          <w:rFonts w:ascii="Arial" w:hAnsi="Arial" w:cs="Arial"/>
          <w:b/>
        </w:rPr>
        <w:t xml:space="preserve">ARTÍCULO 42. CAPACITACIÓN. </w:t>
      </w:r>
    </w:p>
    <w:p w14:paraId="5FF5B643" w14:textId="77777777" w:rsidR="00AF23B7" w:rsidRPr="00E1363D" w:rsidRDefault="00AF23B7">
      <w:pPr>
        <w:jc w:val="both"/>
        <w:rPr>
          <w:rFonts w:ascii="Arial" w:hAnsi="Arial" w:cs="Arial"/>
        </w:rPr>
      </w:pPr>
    </w:p>
    <w:p w14:paraId="705E09E5" w14:textId="4863BA4D" w:rsidR="00AF23B7" w:rsidRPr="00E1363D" w:rsidRDefault="00AF23B7">
      <w:pPr>
        <w:jc w:val="both"/>
        <w:rPr>
          <w:rFonts w:ascii="Arial" w:hAnsi="Arial" w:cs="Arial"/>
          <w:b/>
        </w:rPr>
      </w:pPr>
      <w:r w:rsidRPr="00E1363D">
        <w:rPr>
          <w:rFonts w:ascii="Arial" w:hAnsi="Arial" w:cs="Arial"/>
        </w:rPr>
        <w:t xml:space="preserve">Los miembros del Órgano de Administración para el desempeño de sus </w:t>
      </w:r>
      <w:r w:rsidR="00E16055" w:rsidRPr="00E1363D">
        <w:rPr>
          <w:rFonts w:ascii="Arial" w:hAnsi="Arial" w:cs="Arial"/>
        </w:rPr>
        <w:t>funciones</w:t>
      </w:r>
      <w:r w:rsidRPr="00E1363D">
        <w:rPr>
          <w:rFonts w:ascii="Arial" w:hAnsi="Arial" w:cs="Arial"/>
        </w:rPr>
        <w:t xml:space="preserve"> deben cumplir lo establecido en el artículo 25 del Decreto Ley 1228 de 1995, teniendo en cuenta la reglamentación respectiva</w:t>
      </w:r>
      <w:r w:rsidR="00720B54" w:rsidRPr="00E1363D">
        <w:rPr>
          <w:rFonts w:ascii="Arial" w:hAnsi="Arial" w:cs="Arial"/>
        </w:rPr>
        <w:t xml:space="preserve"> y demás normatividad vigente</w:t>
      </w:r>
      <w:r w:rsidRPr="00E1363D">
        <w:rPr>
          <w:rFonts w:ascii="Arial" w:hAnsi="Arial" w:cs="Arial"/>
        </w:rPr>
        <w:t xml:space="preserve">. </w:t>
      </w:r>
    </w:p>
    <w:p w14:paraId="62AE830F" w14:textId="77777777" w:rsidR="00AF23B7" w:rsidRPr="00E1363D" w:rsidRDefault="00AF23B7">
      <w:pPr>
        <w:jc w:val="both"/>
        <w:rPr>
          <w:rFonts w:ascii="Arial" w:hAnsi="Arial" w:cs="Arial"/>
          <w:b/>
        </w:rPr>
      </w:pPr>
    </w:p>
    <w:p w14:paraId="5BE6D3CE" w14:textId="77777777" w:rsidR="00AF23B7" w:rsidRPr="00E1363D" w:rsidRDefault="00AF23B7">
      <w:pPr>
        <w:jc w:val="both"/>
        <w:rPr>
          <w:rFonts w:ascii="Arial" w:hAnsi="Arial" w:cs="Arial"/>
        </w:rPr>
      </w:pPr>
      <w:r w:rsidRPr="00E1363D">
        <w:rPr>
          <w:rFonts w:ascii="Arial" w:hAnsi="Arial" w:cs="Arial"/>
          <w:b/>
        </w:rPr>
        <w:t xml:space="preserve">ARTÍCULO 43. FUNCIONES DE LOS CARGOS. </w:t>
      </w:r>
    </w:p>
    <w:p w14:paraId="41585B41" w14:textId="77777777" w:rsidR="00AF23B7" w:rsidRPr="00E1363D" w:rsidRDefault="00AF23B7">
      <w:pPr>
        <w:jc w:val="both"/>
        <w:rPr>
          <w:rFonts w:ascii="Arial" w:hAnsi="Arial" w:cs="Arial"/>
        </w:rPr>
      </w:pPr>
    </w:p>
    <w:p w14:paraId="75B1A926" w14:textId="469C6B8B" w:rsidR="00AF23B7" w:rsidRPr="00E1363D" w:rsidRDefault="00AF23B7">
      <w:pPr>
        <w:jc w:val="both"/>
        <w:rPr>
          <w:rFonts w:ascii="Arial" w:hAnsi="Arial" w:cs="Arial"/>
          <w:b/>
        </w:rPr>
      </w:pPr>
      <w:r w:rsidRPr="00E1363D">
        <w:rPr>
          <w:rFonts w:ascii="Arial" w:hAnsi="Arial" w:cs="Arial"/>
        </w:rPr>
        <w:t>Los miembros del órgano de administración una vez se asignen los cargos, ejercerán las siguientes funciones, independientemente de la inscripción que se deberá solicita</w:t>
      </w:r>
      <w:r w:rsidR="00720B54" w:rsidRPr="00E1363D">
        <w:rPr>
          <w:rFonts w:ascii="Arial" w:hAnsi="Arial" w:cs="Arial"/>
        </w:rPr>
        <w:t>r</w:t>
      </w:r>
      <w:r w:rsidRPr="00E1363D">
        <w:rPr>
          <w:rFonts w:ascii="Arial" w:hAnsi="Arial" w:cs="Arial"/>
        </w:rPr>
        <w:t xml:space="preserve"> ante la autoridad competente</w:t>
      </w:r>
      <w:r w:rsidR="00F045CD" w:rsidRPr="00E1363D">
        <w:rPr>
          <w:rFonts w:ascii="Arial" w:hAnsi="Arial" w:cs="Arial"/>
        </w:rPr>
        <w:t>,</w:t>
      </w:r>
      <w:r w:rsidRPr="00E1363D">
        <w:rPr>
          <w:rFonts w:ascii="Arial" w:hAnsi="Arial" w:cs="Arial"/>
        </w:rPr>
        <w:t xml:space="preserve"> para que generen fuerza obligante y oponibilidad frente a terceros. </w:t>
      </w:r>
    </w:p>
    <w:p w14:paraId="3BB2FD28" w14:textId="2EDB1AFF" w:rsidR="00AF23B7" w:rsidRPr="00E1363D" w:rsidRDefault="00AF23B7">
      <w:pPr>
        <w:jc w:val="both"/>
        <w:rPr>
          <w:rFonts w:ascii="Arial" w:hAnsi="Arial" w:cs="Arial"/>
          <w:b/>
        </w:rPr>
      </w:pPr>
    </w:p>
    <w:p w14:paraId="5CA6C62A" w14:textId="77777777" w:rsidR="00AF23B7" w:rsidRPr="00E1363D" w:rsidRDefault="00AF23B7">
      <w:pPr>
        <w:jc w:val="both"/>
        <w:rPr>
          <w:rFonts w:ascii="Arial" w:hAnsi="Arial" w:cs="Arial"/>
        </w:rPr>
      </w:pPr>
      <w:r w:rsidRPr="00E1363D">
        <w:rPr>
          <w:rFonts w:ascii="Arial" w:hAnsi="Arial" w:cs="Arial"/>
          <w:b/>
        </w:rPr>
        <w:t xml:space="preserve">PRESIDENTE. </w:t>
      </w:r>
    </w:p>
    <w:p w14:paraId="050D22E9" w14:textId="77777777" w:rsidR="00AF23B7" w:rsidRPr="00E1363D" w:rsidRDefault="00AF23B7">
      <w:pPr>
        <w:jc w:val="both"/>
        <w:rPr>
          <w:rFonts w:ascii="Arial" w:hAnsi="Arial" w:cs="Arial"/>
        </w:rPr>
      </w:pPr>
    </w:p>
    <w:p w14:paraId="6400FC77" w14:textId="30CE28DA" w:rsidR="00AF23B7" w:rsidRPr="00E1363D" w:rsidRDefault="00AF23B7">
      <w:pPr>
        <w:jc w:val="both"/>
        <w:rPr>
          <w:rFonts w:ascii="Arial" w:hAnsi="Arial" w:cs="Arial"/>
        </w:rPr>
      </w:pPr>
      <w:r w:rsidRPr="00E1363D">
        <w:rPr>
          <w:rFonts w:ascii="Arial" w:hAnsi="Arial" w:cs="Arial"/>
        </w:rPr>
        <w:t xml:space="preserve">El Presidente es el Representante Legal de </w:t>
      </w:r>
      <w:r w:rsidR="00C47721" w:rsidRPr="00E1363D">
        <w:rPr>
          <w:rFonts w:ascii="Arial" w:hAnsi="Arial" w:cs="Arial"/>
        </w:rPr>
        <w:t>la Liga</w:t>
      </w:r>
      <w:r w:rsidRPr="00E1363D">
        <w:rPr>
          <w:rFonts w:ascii="Arial" w:hAnsi="Arial" w:cs="Arial"/>
        </w:rPr>
        <w:t xml:space="preserve">. En el ejercicio de su cargo tendrá, entre otras, las siguientes funciones: </w:t>
      </w:r>
    </w:p>
    <w:p w14:paraId="14E24770" w14:textId="77777777" w:rsidR="00AF23B7" w:rsidRPr="00E1363D" w:rsidRDefault="00AF23B7">
      <w:pPr>
        <w:jc w:val="both"/>
        <w:rPr>
          <w:rFonts w:ascii="Arial" w:hAnsi="Arial" w:cs="Arial"/>
        </w:rPr>
      </w:pPr>
    </w:p>
    <w:p w14:paraId="47DB3DDF" w14:textId="77777777" w:rsidR="00AF23B7" w:rsidRPr="00E1363D" w:rsidRDefault="00AF23B7">
      <w:pPr>
        <w:jc w:val="both"/>
        <w:rPr>
          <w:rFonts w:ascii="Arial" w:hAnsi="Arial" w:cs="Arial"/>
        </w:rPr>
      </w:pPr>
      <w:r w:rsidRPr="00E1363D">
        <w:rPr>
          <w:rFonts w:ascii="Arial" w:hAnsi="Arial" w:cs="Arial"/>
        </w:rPr>
        <w:t xml:space="preserve">A. Presidir las reuniones de la Asamblea; </w:t>
      </w:r>
    </w:p>
    <w:p w14:paraId="40E177F7" w14:textId="4325549C" w:rsidR="00AF23B7" w:rsidRPr="00E1363D" w:rsidRDefault="00AF23B7">
      <w:pPr>
        <w:jc w:val="both"/>
        <w:rPr>
          <w:rFonts w:ascii="Arial" w:hAnsi="Arial" w:cs="Arial"/>
        </w:rPr>
      </w:pPr>
      <w:r w:rsidRPr="00E1363D">
        <w:rPr>
          <w:rFonts w:ascii="Arial" w:hAnsi="Arial" w:cs="Arial"/>
        </w:rPr>
        <w:t>B. Convocar las reuniones de asamblea en nombre del órgano de administración, a través de resolución que firmará conjuntamente con el secretario</w:t>
      </w:r>
      <w:r w:rsidR="00D37984" w:rsidRPr="00E1363D">
        <w:rPr>
          <w:rFonts w:ascii="Arial" w:hAnsi="Arial" w:cs="Arial"/>
        </w:rPr>
        <w:t>, cuando este</w:t>
      </w:r>
      <w:r w:rsidRPr="00E1363D">
        <w:rPr>
          <w:rFonts w:ascii="Arial" w:hAnsi="Arial" w:cs="Arial"/>
        </w:rPr>
        <w:t xml:space="preserve"> </w:t>
      </w:r>
      <w:r w:rsidR="00D37984" w:rsidRPr="00E1363D">
        <w:rPr>
          <w:rFonts w:ascii="Arial" w:hAnsi="Arial" w:cs="Arial"/>
        </w:rPr>
        <w:t>cargo se encuentra dentro de la estructura del órgano de administración.</w:t>
      </w:r>
    </w:p>
    <w:p w14:paraId="24C42469" w14:textId="77777777" w:rsidR="00AF23B7" w:rsidRPr="00E1363D" w:rsidRDefault="00AF23B7">
      <w:pPr>
        <w:jc w:val="both"/>
        <w:rPr>
          <w:rFonts w:ascii="Arial" w:hAnsi="Arial" w:cs="Arial"/>
        </w:rPr>
      </w:pPr>
      <w:r w:rsidRPr="00E1363D">
        <w:rPr>
          <w:rFonts w:ascii="Arial" w:hAnsi="Arial" w:cs="Arial"/>
        </w:rPr>
        <w:t xml:space="preserve">C. Convocar y presidir las sesiones del órgano de administración; </w:t>
      </w:r>
    </w:p>
    <w:p w14:paraId="13B59648" w14:textId="77777777" w:rsidR="00AF23B7" w:rsidRPr="00E1363D" w:rsidRDefault="00AF23B7">
      <w:pPr>
        <w:jc w:val="both"/>
        <w:rPr>
          <w:rFonts w:ascii="Arial" w:hAnsi="Arial" w:cs="Arial"/>
        </w:rPr>
      </w:pPr>
      <w:r w:rsidRPr="00E1363D">
        <w:rPr>
          <w:rFonts w:ascii="Arial" w:hAnsi="Arial" w:cs="Arial"/>
        </w:rPr>
        <w:t xml:space="preserve">D. Solicitar ante la autoridad competente la inscripción de los miembros de los órganos de administración, control y disciplina, siempre que haya una elección, reelección o remplazo de estos miembros </w:t>
      </w:r>
    </w:p>
    <w:p w14:paraId="3852FC3B" w14:textId="77777777" w:rsidR="00AF23B7" w:rsidRPr="00E1363D" w:rsidRDefault="00AF23B7">
      <w:pPr>
        <w:jc w:val="both"/>
        <w:rPr>
          <w:rFonts w:ascii="Arial" w:hAnsi="Arial" w:cs="Arial"/>
        </w:rPr>
      </w:pPr>
      <w:r w:rsidRPr="00E1363D">
        <w:rPr>
          <w:rFonts w:ascii="Arial" w:hAnsi="Arial" w:cs="Arial"/>
        </w:rPr>
        <w:t xml:space="preserve">E. Presentar a la Asamblea los informes de labores, anualmente o cuando ésta los solicite; </w:t>
      </w:r>
    </w:p>
    <w:p w14:paraId="62A3467D" w14:textId="77777777" w:rsidR="00AF23B7" w:rsidRPr="00E1363D" w:rsidRDefault="00AF23B7">
      <w:pPr>
        <w:jc w:val="both"/>
        <w:rPr>
          <w:rFonts w:ascii="Arial" w:hAnsi="Arial" w:cs="Arial"/>
        </w:rPr>
      </w:pPr>
      <w:r w:rsidRPr="00E1363D">
        <w:rPr>
          <w:rFonts w:ascii="Arial" w:hAnsi="Arial" w:cs="Arial"/>
        </w:rPr>
        <w:t xml:space="preserve">F. Registrar los libros de actas de reuniones de asamblea y de miembros del órgano de administración ante la autoridad competente </w:t>
      </w:r>
    </w:p>
    <w:p w14:paraId="2CD40832" w14:textId="174B2002" w:rsidR="00AF23B7" w:rsidRPr="00E1363D" w:rsidRDefault="00AF23B7">
      <w:pPr>
        <w:jc w:val="both"/>
        <w:rPr>
          <w:rFonts w:ascii="Arial" w:hAnsi="Arial" w:cs="Arial"/>
        </w:rPr>
      </w:pPr>
      <w:r w:rsidRPr="00E1363D">
        <w:rPr>
          <w:rFonts w:ascii="Arial" w:hAnsi="Arial" w:cs="Arial"/>
        </w:rPr>
        <w:t xml:space="preserve">G. Suscribir los actos y contratos que comprometan a </w:t>
      </w:r>
      <w:r w:rsidR="00C47721" w:rsidRPr="00E1363D">
        <w:rPr>
          <w:rFonts w:ascii="Arial" w:hAnsi="Arial" w:cs="Arial"/>
        </w:rPr>
        <w:t>la Liga</w:t>
      </w:r>
      <w:r w:rsidRPr="00E1363D">
        <w:rPr>
          <w:rFonts w:ascii="Arial" w:hAnsi="Arial" w:cs="Arial"/>
        </w:rPr>
        <w:t xml:space="preserve"> y los que le señale el estatuto, los reglamentos, la asamblea o el órgano de administración, los Acuerdos, Resoluciones, Actas y demás documentos; </w:t>
      </w:r>
    </w:p>
    <w:p w14:paraId="5D4B3763" w14:textId="77777777" w:rsidR="00AF23B7" w:rsidRPr="00E1363D" w:rsidRDefault="00AF23B7">
      <w:pPr>
        <w:jc w:val="both"/>
        <w:rPr>
          <w:rFonts w:ascii="Arial" w:hAnsi="Arial" w:cs="Arial"/>
        </w:rPr>
      </w:pPr>
      <w:r w:rsidRPr="00E1363D">
        <w:rPr>
          <w:rFonts w:ascii="Arial" w:hAnsi="Arial" w:cs="Arial"/>
        </w:rPr>
        <w:t xml:space="preserve">H. Celebrar los contratos cuyo valor exceda la suma de _________________ salarios mínimos mensuales legales vigentes, previamente autorizados por la asamblea de afiliados, de conformidad con el literal G. del artículo 19. </w:t>
      </w:r>
    </w:p>
    <w:p w14:paraId="2998A6E9" w14:textId="3FD9680C" w:rsidR="00AF23B7" w:rsidRPr="00E1363D" w:rsidRDefault="00AF23B7">
      <w:pPr>
        <w:jc w:val="both"/>
        <w:rPr>
          <w:rFonts w:ascii="Arial" w:hAnsi="Arial" w:cs="Arial"/>
        </w:rPr>
      </w:pPr>
      <w:r w:rsidRPr="00E1363D">
        <w:rPr>
          <w:rFonts w:ascii="Arial" w:hAnsi="Arial" w:cs="Arial"/>
        </w:rPr>
        <w:t xml:space="preserve">I. Celebrar los contratos cuyo valor exceda la suma de _________________ salarios mínimos mensuales legales vigentes, previamente autorizados por los miembros del órgano de administración, de conformidad con el literal X del artículo 43. </w:t>
      </w:r>
    </w:p>
    <w:p w14:paraId="6047F93B" w14:textId="77777777" w:rsidR="00AF23B7" w:rsidRPr="00E1363D" w:rsidRDefault="00AF23B7">
      <w:pPr>
        <w:jc w:val="both"/>
        <w:rPr>
          <w:rFonts w:ascii="Arial" w:hAnsi="Arial" w:cs="Arial"/>
        </w:rPr>
      </w:pPr>
      <w:r w:rsidRPr="00E1363D">
        <w:rPr>
          <w:rFonts w:ascii="Arial" w:hAnsi="Arial" w:cs="Arial"/>
        </w:rPr>
        <w:t xml:space="preserve">J. Certificar los estados financieros junto con el contador. </w:t>
      </w:r>
    </w:p>
    <w:p w14:paraId="44313C4D" w14:textId="7F2468A5" w:rsidR="00AF23B7" w:rsidRPr="00E1363D" w:rsidRDefault="00AF23B7">
      <w:pPr>
        <w:jc w:val="both"/>
        <w:rPr>
          <w:rFonts w:ascii="Arial" w:hAnsi="Arial" w:cs="Arial"/>
        </w:rPr>
      </w:pPr>
      <w:r w:rsidRPr="00E1363D">
        <w:rPr>
          <w:rFonts w:ascii="Arial" w:hAnsi="Arial" w:cs="Arial"/>
        </w:rPr>
        <w:t xml:space="preserve">K. Ordenar los gastos y firmar conjuntamente con el tesorero, sobre los fondos de </w:t>
      </w:r>
      <w:r w:rsidR="00C47721" w:rsidRPr="00E1363D">
        <w:rPr>
          <w:rFonts w:ascii="Arial" w:hAnsi="Arial" w:cs="Arial"/>
        </w:rPr>
        <w:t>la Liga</w:t>
      </w:r>
      <w:r w:rsidRPr="00E1363D">
        <w:rPr>
          <w:rFonts w:ascii="Arial" w:hAnsi="Arial" w:cs="Arial"/>
        </w:rPr>
        <w:t xml:space="preserve">. </w:t>
      </w:r>
    </w:p>
    <w:p w14:paraId="2FE33715" w14:textId="5A903BEA" w:rsidR="00AF23B7" w:rsidRPr="00E1363D" w:rsidRDefault="00AF23B7">
      <w:pPr>
        <w:jc w:val="both"/>
        <w:rPr>
          <w:rFonts w:ascii="Arial" w:hAnsi="Arial" w:cs="Arial"/>
        </w:rPr>
      </w:pPr>
      <w:r w:rsidRPr="00E1363D">
        <w:rPr>
          <w:rFonts w:ascii="Arial" w:hAnsi="Arial" w:cs="Arial"/>
        </w:rPr>
        <w:t xml:space="preserve">L. Representar a </w:t>
      </w:r>
      <w:r w:rsidR="00C47721" w:rsidRPr="00E1363D">
        <w:rPr>
          <w:rFonts w:ascii="Arial" w:hAnsi="Arial" w:cs="Arial"/>
        </w:rPr>
        <w:t>la Liga</w:t>
      </w:r>
      <w:r w:rsidRPr="00E1363D">
        <w:rPr>
          <w:rFonts w:ascii="Arial" w:hAnsi="Arial" w:cs="Arial"/>
        </w:rPr>
        <w:t xml:space="preserve">, por sí o por delegación, en los actos públicos y privados; </w:t>
      </w:r>
    </w:p>
    <w:p w14:paraId="3AC4E3B1" w14:textId="77777777" w:rsidR="00AF23B7" w:rsidRPr="00E1363D" w:rsidRDefault="00AF23B7">
      <w:pPr>
        <w:jc w:val="both"/>
        <w:rPr>
          <w:rFonts w:ascii="Arial" w:hAnsi="Arial" w:cs="Arial"/>
        </w:rPr>
      </w:pPr>
      <w:r w:rsidRPr="00E1363D">
        <w:rPr>
          <w:rFonts w:ascii="Arial" w:hAnsi="Arial" w:cs="Arial"/>
        </w:rPr>
        <w:t>M. Las demás que correspondan a la naturaleza del cargo.</w:t>
      </w:r>
    </w:p>
    <w:p w14:paraId="09F66EFE" w14:textId="2A610BD7" w:rsidR="007D1E0A" w:rsidRPr="00E1363D" w:rsidRDefault="007D1E0A">
      <w:pPr>
        <w:jc w:val="both"/>
        <w:rPr>
          <w:rFonts w:ascii="Arial" w:hAnsi="Arial" w:cs="Arial"/>
        </w:rPr>
      </w:pPr>
    </w:p>
    <w:p w14:paraId="2B520E55" w14:textId="77777777" w:rsidR="00AF23B7" w:rsidRPr="00E1363D" w:rsidRDefault="00AF23B7">
      <w:pPr>
        <w:jc w:val="both"/>
        <w:rPr>
          <w:rFonts w:ascii="Arial" w:hAnsi="Arial" w:cs="Arial"/>
        </w:rPr>
      </w:pPr>
      <w:r w:rsidRPr="00E1363D">
        <w:rPr>
          <w:rFonts w:ascii="Arial" w:hAnsi="Arial" w:cs="Arial"/>
          <w:b/>
        </w:rPr>
        <w:t xml:space="preserve">VICEPRESIDENTE. </w:t>
      </w:r>
    </w:p>
    <w:p w14:paraId="05FCA24F" w14:textId="77777777" w:rsidR="00AF23B7" w:rsidRPr="00E1363D" w:rsidRDefault="00AF23B7">
      <w:pPr>
        <w:jc w:val="both"/>
        <w:rPr>
          <w:rFonts w:ascii="Arial" w:hAnsi="Arial" w:cs="Arial"/>
        </w:rPr>
      </w:pPr>
    </w:p>
    <w:p w14:paraId="47EB527E" w14:textId="38041EA1" w:rsidR="00AF23B7" w:rsidRPr="00E1363D" w:rsidRDefault="00AF23B7">
      <w:pPr>
        <w:jc w:val="both"/>
        <w:rPr>
          <w:rFonts w:ascii="Arial" w:hAnsi="Arial" w:cs="Arial"/>
          <w:b/>
        </w:rPr>
      </w:pPr>
      <w:r w:rsidRPr="00E1363D">
        <w:rPr>
          <w:rFonts w:ascii="Arial" w:hAnsi="Arial" w:cs="Arial"/>
        </w:rPr>
        <w:t xml:space="preserve">El Vicepresidente ejercerá las funciones generales de miembro del órgano de administración y las demás </w:t>
      </w:r>
      <w:r w:rsidR="00C217B9" w:rsidRPr="00E1363D">
        <w:rPr>
          <w:rFonts w:ascii="Arial" w:hAnsi="Arial" w:cs="Arial"/>
        </w:rPr>
        <w:t>que,</w:t>
      </w:r>
      <w:r w:rsidRPr="00E1363D">
        <w:rPr>
          <w:rFonts w:ascii="Arial" w:hAnsi="Arial" w:cs="Arial"/>
        </w:rPr>
        <w:t xml:space="preserve"> de acuerdo con la naturaleza de su cargo, le asigne la Asamblea y/o el órgano de administración y remplazará al Presidente en ausencias temporales o definitivas de éste. Si es falta definitiva, el órgano de administración podrá confirmar al Vicepresidente como Presidente titular, sin embargo, para poder actuar solo podrá acreditarse como tal hasta que se emita el correspondiente certificado de representación legal, donde figure como nuevo representante legal de </w:t>
      </w:r>
      <w:r w:rsidR="00C47721" w:rsidRPr="00E1363D">
        <w:rPr>
          <w:rFonts w:ascii="Arial" w:hAnsi="Arial" w:cs="Arial"/>
        </w:rPr>
        <w:t>la Liga</w:t>
      </w:r>
      <w:r w:rsidRPr="00E1363D">
        <w:rPr>
          <w:rFonts w:ascii="Arial" w:hAnsi="Arial" w:cs="Arial"/>
        </w:rPr>
        <w:t xml:space="preserve">. </w:t>
      </w:r>
    </w:p>
    <w:p w14:paraId="29C8828B" w14:textId="77777777" w:rsidR="00AF23B7" w:rsidRPr="00E1363D" w:rsidRDefault="00AF23B7">
      <w:pPr>
        <w:jc w:val="both"/>
        <w:rPr>
          <w:rFonts w:ascii="Arial" w:hAnsi="Arial" w:cs="Arial"/>
          <w:b/>
        </w:rPr>
      </w:pPr>
    </w:p>
    <w:p w14:paraId="0C44CF03" w14:textId="77777777" w:rsidR="00AF23B7" w:rsidRPr="00E1363D" w:rsidRDefault="00AF23B7">
      <w:pPr>
        <w:jc w:val="both"/>
        <w:rPr>
          <w:rFonts w:ascii="Arial" w:hAnsi="Arial" w:cs="Arial"/>
        </w:rPr>
      </w:pPr>
      <w:r w:rsidRPr="00E1363D">
        <w:rPr>
          <w:rFonts w:ascii="Arial" w:hAnsi="Arial" w:cs="Arial"/>
          <w:b/>
        </w:rPr>
        <w:t xml:space="preserve">TESORERO. </w:t>
      </w:r>
    </w:p>
    <w:p w14:paraId="46C668A0" w14:textId="77777777" w:rsidR="00AF23B7" w:rsidRPr="00E1363D" w:rsidRDefault="00AF23B7">
      <w:pPr>
        <w:jc w:val="both"/>
        <w:rPr>
          <w:rFonts w:ascii="Arial" w:hAnsi="Arial" w:cs="Arial"/>
        </w:rPr>
      </w:pPr>
    </w:p>
    <w:p w14:paraId="44A8A75A" w14:textId="5A5F3B32" w:rsidR="00AF23B7" w:rsidRPr="00E1363D" w:rsidRDefault="00AF23B7">
      <w:pPr>
        <w:jc w:val="both"/>
        <w:rPr>
          <w:rFonts w:ascii="Arial" w:hAnsi="Arial" w:cs="Arial"/>
        </w:rPr>
      </w:pPr>
      <w:r w:rsidRPr="00E1363D">
        <w:rPr>
          <w:rFonts w:ascii="Arial" w:hAnsi="Arial" w:cs="Arial"/>
        </w:rPr>
        <w:t xml:space="preserve">El Tesorero es el responsable directo del manejo de los bienes y fondos de </w:t>
      </w:r>
      <w:r w:rsidR="00C47721" w:rsidRPr="00E1363D">
        <w:rPr>
          <w:rFonts w:ascii="Arial" w:hAnsi="Arial" w:cs="Arial"/>
        </w:rPr>
        <w:t>la Liga</w:t>
      </w:r>
      <w:r w:rsidRPr="00E1363D">
        <w:rPr>
          <w:rFonts w:ascii="Arial" w:hAnsi="Arial" w:cs="Arial"/>
        </w:rPr>
        <w:t xml:space="preserve">, tendrá las siguientes funciones: </w:t>
      </w:r>
    </w:p>
    <w:p w14:paraId="152910BF" w14:textId="77777777" w:rsidR="00AF23B7" w:rsidRPr="00E1363D" w:rsidRDefault="00AF23B7">
      <w:pPr>
        <w:jc w:val="both"/>
        <w:rPr>
          <w:rFonts w:ascii="Arial" w:hAnsi="Arial" w:cs="Arial"/>
        </w:rPr>
      </w:pPr>
    </w:p>
    <w:p w14:paraId="63743C30" w14:textId="43502F6F" w:rsidR="00AF23B7" w:rsidRPr="00E1363D" w:rsidRDefault="00AF23B7">
      <w:pPr>
        <w:jc w:val="both"/>
        <w:rPr>
          <w:rFonts w:ascii="Arial" w:hAnsi="Arial" w:cs="Arial"/>
        </w:rPr>
      </w:pPr>
      <w:r w:rsidRPr="00E1363D">
        <w:rPr>
          <w:rFonts w:ascii="Arial" w:hAnsi="Arial" w:cs="Arial"/>
        </w:rPr>
        <w:t xml:space="preserve">A. Recaudar la totalidad de los ingresos de </w:t>
      </w:r>
      <w:r w:rsidR="00C47721" w:rsidRPr="00E1363D">
        <w:rPr>
          <w:rFonts w:ascii="Arial" w:hAnsi="Arial" w:cs="Arial"/>
        </w:rPr>
        <w:t>la Liga</w:t>
      </w:r>
      <w:r w:rsidRPr="00E1363D">
        <w:rPr>
          <w:rFonts w:ascii="Arial" w:hAnsi="Arial" w:cs="Arial"/>
        </w:rPr>
        <w:t xml:space="preserve">, cualquiera que sea su origen y expedir los comprobantes correspondientes. </w:t>
      </w:r>
    </w:p>
    <w:p w14:paraId="7D35DE3E" w14:textId="7393E785" w:rsidR="00AF23B7" w:rsidRPr="00E1363D" w:rsidRDefault="00AF23B7">
      <w:pPr>
        <w:jc w:val="both"/>
        <w:rPr>
          <w:rFonts w:ascii="Arial" w:hAnsi="Arial" w:cs="Arial"/>
        </w:rPr>
      </w:pPr>
      <w:r w:rsidRPr="00E1363D">
        <w:rPr>
          <w:rFonts w:ascii="Arial" w:hAnsi="Arial" w:cs="Arial"/>
        </w:rPr>
        <w:t xml:space="preserve">B. Velar porque los afiliados o terceros, paguen cumplidamente sus compromisos económicos para con </w:t>
      </w:r>
      <w:r w:rsidR="00C47721" w:rsidRPr="00E1363D">
        <w:rPr>
          <w:rFonts w:ascii="Arial" w:hAnsi="Arial" w:cs="Arial"/>
        </w:rPr>
        <w:t>la Liga</w:t>
      </w:r>
      <w:r w:rsidRPr="00E1363D">
        <w:rPr>
          <w:rFonts w:ascii="Arial" w:hAnsi="Arial" w:cs="Arial"/>
        </w:rPr>
        <w:t xml:space="preserve">. </w:t>
      </w:r>
    </w:p>
    <w:p w14:paraId="169BE471" w14:textId="2322148C" w:rsidR="00AF23B7" w:rsidRPr="00E1363D" w:rsidRDefault="00AF23B7">
      <w:pPr>
        <w:jc w:val="both"/>
        <w:rPr>
          <w:rFonts w:ascii="Arial" w:hAnsi="Arial" w:cs="Arial"/>
        </w:rPr>
      </w:pPr>
      <w:r w:rsidRPr="00E1363D">
        <w:rPr>
          <w:rFonts w:ascii="Arial" w:hAnsi="Arial" w:cs="Arial"/>
        </w:rPr>
        <w:t xml:space="preserve">C. Informar al órgano de administración, con la periodicidad reglamentaria o cuando se le solicite, sobre el estado financiero de </w:t>
      </w:r>
      <w:r w:rsidR="00C47721" w:rsidRPr="00E1363D">
        <w:rPr>
          <w:rFonts w:ascii="Arial" w:hAnsi="Arial" w:cs="Arial"/>
        </w:rPr>
        <w:t>la Liga</w:t>
      </w:r>
      <w:r w:rsidRPr="00E1363D">
        <w:rPr>
          <w:rFonts w:ascii="Arial" w:hAnsi="Arial" w:cs="Arial"/>
        </w:rPr>
        <w:t xml:space="preserve">. </w:t>
      </w:r>
    </w:p>
    <w:p w14:paraId="75977686" w14:textId="77777777" w:rsidR="00AF23B7" w:rsidRPr="00E1363D" w:rsidRDefault="00AF23B7">
      <w:pPr>
        <w:jc w:val="both"/>
        <w:rPr>
          <w:rFonts w:ascii="Arial" w:hAnsi="Arial" w:cs="Arial"/>
        </w:rPr>
      </w:pPr>
      <w:r w:rsidRPr="00E1363D">
        <w:rPr>
          <w:rFonts w:ascii="Arial" w:hAnsi="Arial" w:cs="Arial"/>
        </w:rPr>
        <w:t xml:space="preserve">D. Preparar, conjuntamente con los demás miembros del órgano de administración, el proyecto de presupuesto de ingresos y gastos que debe presentarse a la Asamblea. </w:t>
      </w:r>
    </w:p>
    <w:p w14:paraId="4EAAEAB7" w14:textId="24F10DE7" w:rsidR="00AF23B7" w:rsidRPr="00E1363D" w:rsidRDefault="00AF23B7">
      <w:pPr>
        <w:jc w:val="both"/>
        <w:rPr>
          <w:rFonts w:ascii="Arial" w:hAnsi="Arial" w:cs="Arial"/>
        </w:rPr>
      </w:pPr>
      <w:r w:rsidRPr="00E1363D">
        <w:rPr>
          <w:rFonts w:ascii="Arial" w:hAnsi="Arial" w:cs="Arial"/>
        </w:rPr>
        <w:t xml:space="preserve">E. Firmar conjuntamente con el Presidente, los fondos de </w:t>
      </w:r>
      <w:r w:rsidR="00C47721" w:rsidRPr="00E1363D">
        <w:rPr>
          <w:rFonts w:ascii="Arial" w:hAnsi="Arial" w:cs="Arial"/>
        </w:rPr>
        <w:t>la Liga</w:t>
      </w:r>
      <w:r w:rsidRPr="00E1363D">
        <w:rPr>
          <w:rFonts w:ascii="Arial" w:hAnsi="Arial" w:cs="Arial"/>
        </w:rPr>
        <w:t xml:space="preserve">. </w:t>
      </w:r>
    </w:p>
    <w:p w14:paraId="0DFB4806" w14:textId="2DC6C400" w:rsidR="00AF23B7" w:rsidRPr="00E1363D" w:rsidRDefault="00AF23B7">
      <w:pPr>
        <w:jc w:val="both"/>
        <w:rPr>
          <w:rFonts w:ascii="Arial" w:hAnsi="Arial" w:cs="Arial"/>
        </w:rPr>
      </w:pPr>
      <w:r w:rsidRPr="00E1363D">
        <w:rPr>
          <w:rFonts w:ascii="Arial" w:hAnsi="Arial" w:cs="Arial"/>
        </w:rPr>
        <w:t xml:space="preserve">F. Prestar fianzas y seguros exigidos para el ejercicio de sus atribuciones, con cargo a los Fondos de </w:t>
      </w:r>
      <w:r w:rsidR="00C47721" w:rsidRPr="00E1363D">
        <w:rPr>
          <w:rFonts w:ascii="Arial" w:hAnsi="Arial" w:cs="Arial"/>
        </w:rPr>
        <w:t>la Liga</w:t>
      </w:r>
      <w:r w:rsidRPr="00E1363D">
        <w:rPr>
          <w:rFonts w:ascii="Arial" w:hAnsi="Arial" w:cs="Arial"/>
        </w:rPr>
        <w:t xml:space="preserve">. </w:t>
      </w:r>
    </w:p>
    <w:p w14:paraId="7C06C3FA" w14:textId="7925BA77" w:rsidR="00AF23B7" w:rsidRPr="00E1363D" w:rsidRDefault="00AF23B7">
      <w:pPr>
        <w:jc w:val="both"/>
        <w:rPr>
          <w:rFonts w:ascii="Arial" w:hAnsi="Arial" w:cs="Arial"/>
          <w:b/>
        </w:rPr>
      </w:pPr>
      <w:r w:rsidRPr="00E1363D">
        <w:rPr>
          <w:rFonts w:ascii="Arial" w:hAnsi="Arial" w:cs="Arial"/>
        </w:rPr>
        <w:t xml:space="preserve">G. Las demás </w:t>
      </w:r>
      <w:r w:rsidR="007C71EB" w:rsidRPr="00E1363D">
        <w:rPr>
          <w:rFonts w:ascii="Arial" w:hAnsi="Arial" w:cs="Arial"/>
        </w:rPr>
        <w:t>que,</w:t>
      </w:r>
      <w:r w:rsidRPr="00E1363D">
        <w:rPr>
          <w:rFonts w:ascii="Arial" w:hAnsi="Arial" w:cs="Arial"/>
        </w:rPr>
        <w:t xml:space="preserve"> de acuerdo con la naturaleza de su cargo, le asigne la Asamblea y/o el órgano de administración. </w:t>
      </w:r>
    </w:p>
    <w:p w14:paraId="2A9937B2" w14:textId="77777777" w:rsidR="00AF23B7" w:rsidRPr="00E1363D" w:rsidRDefault="00AF23B7">
      <w:pPr>
        <w:jc w:val="both"/>
        <w:rPr>
          <w:rFonts w:ascii="Arial" w:hAnsi="Arial" w:cs="Arial"/>
          <w:b/>
        </w:rPr>
      </w:pPr>
    </w:p>
    <w:p w14:paraId="52FA7477" w14:textId="77777777" w:rsidR="00AF23B7" w:rsidRPr="00E1363D" w:rsidRDefault="00AF23B7">
      <w:pPr>
        <w:jc w:val="both"/>
        <w:rPr>
          <w:rFonts w:ascii="Arial" w:hAnsi="Arial" w:cs="Arial"/>
        </w:rPr>
      </w:pPr>
      <w:r w:rsidRPr="00E1363D">
        <w:rPr>
          <w:rFonts w:ascii="Arial" w:hAnsi="Arial" w:cs="Arial"/>
          <w:b/>
        </w:rPr>
        <w:t xml:space="preserve">SECRETARIO. </w:t>
      </w:r>
    </w:p>
    <w:p w14:paraId="6D52DA09" w14:textId="77777777" w:rsidR="00AF23B7" w:rsidRPr="00E1363D" w:rsidRDefault="00AF23B7">
      <w:pPr>
        <w:jc w:val="both"/>
        <w:rPr>
          <w:rFonts w:ascii="Arial" w:hAnsi="Arial" w:cs="Arial"/>
        </w:rPr>
      </w:pPr>
    </w:p>
    <w:p w14:paraId="1E837F30" w14:textId="77777777" w:rsidR="00AF23B7" w:rsidRPr="00E1363D" w:rsidRDefault="00AF23B7">
      <w:pPr>
        <w:jc w:val="both"/>
        <w:rPr>
          <w:rFonts w:ascii="Arial" w:hAnsi="Arial" w:cs="Arial"/>
        </w:rPr>
      </w:pPr>
      <w:r w:rsidRPr="00E1363D">
        <w:rPr>
          <w:rFonts w:ascii="Arial" w:hAnsi="Arial" w:cs="Arial"/>
        </w:rPr>
        <w:t xml:space="preserve">El Secretario ejercerá las siguientes funciones: </w:t>
      </w:r>
    </w:p>
    <w:p w14:paraId="35B307EA" w14:textId="77777777" w:rsidR="00AF23B7" w:rsidRPr="00E1363D" w:rsidRDefault="00AF23B7">
      <w:pPr>
        <w:jc w:val="both"/>
        <w:rPr>
          <w:rFonts w:ascii="Arial" w:hAnsi="Arial" w:cs="Arial"/>
        </w:rPr>
      </w:pPr>
    </w:p>
    <w:p w14:paraId="30436DAE" w14:textId="24FA50C0" w:rsidR="00AF23B7" w:rsidRPr="00E1363D" w:rsidRDefault="00AF23B7">
      <w:pPr>
        <w:jc w:val="both"/>
        <w:rPr>
          <w:rFonts w:ascii="Arial" w:hAnsi="Arial" w:cs="Arial"/>
        </w:rPr>
      </w:pPr>
      <w:r w:rsidRPr="00E1363D">
        <w:rPr>
          <w:rFonts w:ascii="Arial" w:hAnsi="Arial" w:cs="Arial"/>
        </w:rPr>
        <w:t xml:space="preserve">A. Manejar la correspondencia y conservación de los archivos; </w:t>
      </w:r>
    </w:p>
    <w:p w14:paraId="25D3859A" w14:textId="77777777" w:rsidR="00AF23B7" w:rsidRPr="00E1363D" w:rsidRDefault="00AF23B7">
      <w:pPr>
        <w:jc w:val="both"/>
        <w:rPr>
          <w:rFonts w:ascii="Arial" w:hAnsi="Arial" w:cs="Arial"/>
        </w:rPr>
      </w:pPr>
      <w:r w:rsidRPr="00E1363D">
        <w:rPr>
          <w:rFonts w:ascii="Arial" w:hAnsi="Arial" w:cs="Arial"/>
        </w:rPr>
        <w:t xml:space="preserve">B. Llevar las actas de las reuniones de asamblea y del órgano de administración, incluyéndolas en los respectivos libros; </w:t>
      </w:r>
    </w:p>
    <w:p w14:paraId="3EB9332C" w14:textId="77777777" w:rsidR="00AF23B7" w:rsidRPr="00E1363D" w:rsidRDefault="00AF23B7">
      <w:pPr>
        <w:jc w:val="both"/>
        <w:rPr>
          <w:rFonts w:ascii="Arial" w:hAnsi="Arial" w:cs="Arial"/>
        </w:rPr>
      </w:pPr>
      <w:r w:rsidRPr="00E1363D">
        <w:rPr>
          <w:rFonts w:ascii="Arial" w:hAnsi="Arial" w:cs="Arial"/>
        </w:rPr>
        <w:t xml:space="preserve">C. Llevar el registro de afiliados, elaborar las memorias de actividades; </w:t>
      </w:r>
    </w:p>
    <w:p w14:paraId="61ECEABC" w14:textId="414AD45E" w:rsidR="00AF23B7" w:rsidRPr="00E1363D" w:rsidRDefault="00AF23B7">
      <w:pPr>
        <w:jc w:val="both"/>
        <w:rPr>
          <w:rFonts w:ascii="Arial" w:hAnsi="Arial" w:cs="Arial"/>
        </w:rPr>
      </w:pPr>
      <w:r w:rsidRPr="00E1363D">
        <w:rPr>
          <w:rFonts w:ascii="Arial" w:hAnsi="Arial" w:cs="Arial"/>
        </w:rPr>
        <w:t xml:space="preserve">D. Notificar, comunicar y publicar, según el procedimiento que deba seguirse en cada caso, los acuerdos, resoluciones, programaciones, boletines y en general, divulgará las actividades generales de </w:t>
      </w:r>
      <w:r w:rsidR="00C47721" w:rsidRPr="00E1363D">
        <w:rPr>
          <w:rFonts w:ascii="Arial" w:hAnsi="Arial" w:cs="Arial"/>
        </w:rPr>
        <w:t>la Liga</w:t>
      </w:r>
      <w:r w:rsidRPr="00E1363D">
        <w:rPr>
          <w:rFonts w:ascii="Arial" w:hAnsi="Arial" w:cs="Arial"/>
        </w:rPr>
        <w:t xml:space="preserve">; </w:t>
      </w:r>
    </w:p>
    <w:p w14:paraId="58F620A3" w14:textId="77777777" w:rsidR="00AF23B7" w:rsidRPr="00E1363D" w:rsidRDefault="00AF23B7">
      <w:pPr>
        <w:jc w:val="both"/>
        <w:rPr>
          <w:rFonts w:ascii="Arial" w:hAnsi="Arial" w:cs="Arial"/>
        </w:rPr>
      </w:pPr>
      <w:r w:rsidRPr="00E1363D">
        <w:rPr>
          <w:rFonts w:ascii="Arial" w:hAnsi="Arial" w:cs="Arial"/>
        </w:rPr>
        <w:t xml:space="preserve">E. Diligenciará los asuntos de carácter oficioso; </w:t>
      </w:r>
    </w:p>
    <w:p w14:paraId="754EEE18" w14:textId="77777777" w:rsidR="00AF23B7" w:rsidRPr="00E1363D" w:rsidRDefault="00AF23B7">
      <w:pPr>
        <w:jc w:val="both"/>
        <w:rPr>
          <w:rFonts w:ascii="Arial" w:hAnsi="Arial" w:cs="Arial"/>
        </w:rPr>
      </w:pPr>
      <w:r w:rsidRPr="00E1363D">
        <w:rPr>
          <w:rFonts w:ascii="Arial" w:hAnsi="Arial" w:cs="Arial"/>
        </w:rPr>
        <w:t xml:space="preserve">F. Firmar conjuntamente con el Presidente, las resoluciones de convocatoria a las reuniones de asamblea. </w:t>
      </w:r>
    </w:p>
    <w:p w14:paraId="70110999" w14:textId="7F22E8D3" w:rsidR="00AF23B7" w:rsidRPr="00E1363D" w:rsidRDefault="00C217B9">
      <w:pPr>
        <w:jc w:val="both"/>
        <w:rPr>
          <w:rFonts w:ascii="Arial" w:hAnsi="Arial" w:cs="Arial"/>
        </w:rPr>
      </w:pPr>
      <w:r w:rsidRPr="00E1363D">
        <w:rPr>
          <w:rFonts w:ascii="Arial" w:hAnsi="Arial" w:cs="Arial"/>
        </w:rPr>
        <w:t>G</w:t>
      </w:r>
      <w:r w:rsidR="00AF23B7" w:rsidRPr="00E1363D">
        <w:rPr>
          <w:rFonts w:ascii="Arial" w:hAnsi="Arial" w:cs="Arial"/>
        </w:rPr>
        <w:t xml:space="preserve">. Todas las demás que correspondan a la naturaleza del cargo, las que le asigne la Asamblea y/o el órgano de administración. </w:t>
      </w:r>
    </w:p>
    <w:p w14:paraId="58AA2E96" w14:textId="77777777" w:rsidR="00AF23B7" w:rsidRPr="00E1363D" w:rsidRDefault="00AF23B7">
      <w:pPr>
        <w:jc w:val="both"/>
        <w:rPr>
          <w:rFonts w:ascii="Arial" w:hAnsi="Arial" w:cs="Arial"/>
        </w:rPr>
      </w:pPr>
    </w:p>
    <w:p w14:paraId="13CA2203" w14:textId="0447DE91" w:rsidR="00AF23B7" w:rsidRPr="00E1363D" w:rsidRDefault="00AF23B7">
      <w:pPr>
        <w:jc w:val="both"/>
        <w:rPr>
          <w:rFonts w:ascii="Arial" w:hAnsi="Arial" w:cs="Arial"/>
          <w:b/>
        </w:rPr>
      </w:pPr>
      <w:r w:rsidRPr="00E1363D">
        <w:rPr>
          <w:rFonts w:ascii="Arial" w:hAnsi="Arial" w:cs="Arial"/>
          <w:b/>
        </w:rPr>
        <w:t xml:space="preserve">VOCAL. </w:t>
      </w:r>
    </w:p>
    <w:p w14:paraId="5432204A" w14:textId="77777777" w:rsidR="00227DCA" w:rsidRPr="00E1363D" w:rsidRDefault="00227DCA">
      <w:pPr>
        <w:jc w:val="both"/>
        <w:rPr>
          <w:rFonts w:ascii="Arial" w:hAnsi="Arial" w:cs="Arial"/>
        </w:rPr>
      </w:pPr>
    </w:p>
    <w:p w14:paraId="4C8787AF" w14:textId="4F73CB4C" w:rsidR="00AF23B7" w:rsidRPr="00E1363D" w:rsidRDefault="00AF23B7">
      <w:pPr>
        <w:jc w:val="both"/>
        <w:rPr>
          <w:rFonts w:ascii="Arial" w:hAnsi="Arial" w:cs="Arial"/>
        </w:rPr>
      </w:pPr>
      <w:r w:rsidRPr="00E1363D">
        <w:rPr>
          <w:rFonts w:ascii="Arial" w:hAnsi="Arial" w:cs="Arial"/>
        </w:rPr>
        <w:t xml:space="preserve">El Vocal ejercerá las funciones generales de miembro del órgano de administración y las especiales que le asigne la Asamblea y/o el órgano de administración. </w:t>
      </w:r>
    </w:p>
    <w:p w14:paraId="284AFA47" w14:textId="5F703D33" w:rsidR="00825791" w:rsidRPr="00E1363D" w:rsidRDefault="00825791">
      <w:pPr>
        <w:jc w:val="both"/>
        <w:rPr>
          <w:rFonts w:ascii="Arial" w:hAnsi="Arial" w:cs="Arial"/>
        </w:rPr>
      </w:pPr>
    </w:p>
    <w:p w14:paraId="0489AF67" w14:textId="220D98E4" w:rsidR="00BE6D64" w:rsidRPr="00E1363D" w:rsidRDefault="00BE6D64" w:rsidP="00BE6D64">
      <w:pPr>
        <w:jc w:val="both"/>
        <w:rPr>
          <w:rFonts w:ascii="Arial" w:hAnsi="Arial" w:cs="Arial"/>
        </w:rPr>
      </w:pPr>
      <w:r w:rsidRPr="00E1363D">
        <w:rPr>
          <w:rFonts w:ascii="Arial" w:hAnsi="Arial" w:cs="Arial"/>
          <w:b/>
        </w:rPr>
        <w:t xml:space="preserve">INTEGRANTE CON DISCAPACIDAD O </w:t>
      </w:r>
      <w:r w:rsidR="00933420" w:rsidRPr="00E1363D">
        <w:rPr>
          <w:rFonts w:ascii="Arial" w:hAnsi="Arial" w:cs="Arial"/>
          <w:b/>
        </w:rPr>
        <w:t>SU</w:t>
      </w:r>
      <w:r w:rsidRPr="00E1363D">
        <w:rPr>
          <w:rFonts w:ascii="Arial" w:hAnsi="Arial" w:cs="Arial"/>
          <w:b/>
        </w:rPr>
        <w:t xml:space="preserve"> </w:t>
      </w:r>
      <w:r w:rsidR="00933420" w:rsidRPr="00E1363D">
        <w:rPr>
          <w:rFonts w:ascii="Arial" w:hAnsi="Arial" w:cs="Arial"/>
          <w:b/>
        </w:rPr>
        <w:t>REPRESENTANTE:</w:t>
      </w:r>
      <w:r w:rsidRPr="00E1363D">
        <w:rPr>
          <w:rFonts w:ascii="Arial" w:hAnsi="Arial" w:cs="Arial"/>
        </w:rPr>
        <w:t xml:space="preserve"> </w:t>
      </w:r>
    </w:p>
    <w:p w14:paraId="7EAF2CC7" w14:textId="2155D936" w:rsidR="00227DCA" w:rsidRPr="00E1363D" w:rsidRDefault="00227DCA" w:rsidP="00BE6D64">
      <w:pPr>
        <w:jc w:val="both"/>
        <w:rPr>
          <w:rFonts w:ascii="Arial" w:hAnsi="Arial" w:cs="Arial"/>
        </w:rPr>
      </w:pPr>
    </w:p>
    <w:p w14:paraId="757ABD76" w14:textId="3F870875" w:rsidR="00227DCA" w:rsidRPr="00E1363D" w:rsidRDefault="00227DCA" w:rsidP="00BE6D64">
      <w:pPr>
        <w:jc w:val="both"/>
        <w:rPr>
          <w:rFonts w:ascii="Arial" w:hAnsi="Arial" w:cs="Arial"/>
        </w:rPr>
      </w:pPr>
      <w:r w:rsidRPr="00E1363D">
        <w:rPr>
          <w:rFonts w:ascii="Arial" w:hAnsi="Arial" w:cs="Arial"/>
        </w:rPr>
        <w:t>El representante de las personas con discapacidad ejercerá las siguientes funciones</w:t>
      </w:r>
      <w:r w:rsidR="007B03E4" w:rsidRPr="00E1363D">
        <w:rPr>
          <w:rFonts w:ascii="Arial" w:hAnsi="Arial" w:cs="Arial"/>
        </w:rPr>
        <w:t xml:space="preserve">, </w:t>
      </w:r>
      <w:r w:rsidR="007B03E4" w:rsidRPr="00E1363D">
        <w:rPr>
          <w:rFonts w:ascii="Arial" w:hAnsi="Arial" w:cs="Arial"/>
          <w:noProof/>
        </w:rPr>
        <w:t>adicional</w:t>
      </w:r>
      <w:r w:rsidR="00A778A3" w:rsidRPr="00E1363D">
        <w:rPr>
          <w:rFonts w:ascii="Arial" w:hAnsi="Arial" w:cs="Arial"/>
          <w:noProof/>
        </w:rPr>
        <w:t>es</w:t>
      </w:r>
      <w:r w:rsidR="007B03E4" w:rsidRPr="00E1363D">
        <w:rPr>
          <w:rFonts w:ascii="Arial" w:hAnsi="Arial" w:cs="Arial"/>
          <w:noProof/>
        </w:rPr>
        <w:t xml:space="preserve"> a las propias de su cargo</w:t>
      </w:r>
      <w:r w:rsidRPr="00E1363D">
        <w:rPr>
          <w:rFonts w:ascii="Arial" w:hAnsi="Arial" w:cs="Arial"/>
        </w:rPr>
        <w:t>:</w:t>
      </w:r>
      <w:r w:rsidRPr="00E1363D">
        <w:rPr>
          <w:rFonts w:ascii="Arial" w:hAnsi="Arial" w:cs="Arial"/>
        </w:rPr>
        <w:cr/>
      </w:r>
    </w:p>
    <w:p w14:paraId="074A9FFB" w14:textId="4A583B1C" w:rsidR="00227DCA" w:rsidRPr="00E1363D" w:rsidRDefault="00227DCA" w:rsidP="00227DCA">
      <w:pPr>
        <w:jc w:val="both"/>
        <w:rPr>
          <w:rFonts w:ascii="Arial" w:hAnsi="Arial" w:cs="Arial"/>
        </w:rPr>
      </w:pPr>
      <w:r w:rsidRPr="00E1363D">
        <w:rPr>
          <w:rFonts w:ascii="Arial" w:hAnsi="Arial" w:cs="Arial"/>
        </w:rPr>
        <w:t>A. Ser garante de los procesos de inclusión de las personas con discapacidad dentro del organismo deportivo.</w:t>
      </w:r>
    </w:p>
    <w:p w14:paraId="647B20C2" w14:textId="05D7AFA7" w:rsidR="00227DCA" w:rsidRPr="00E1363D" w:rsidRDefault="00227DCA" w:rsidP="00227DCA">
      <w:pPr>
        <w:jc w:val="both"/>
        <w:rPr>
          <w:rFonts w:ascii="Arial" w:hAnsi="Arial" w:cs="Arial"/>
        </w:rPr>
      </w:pPr>
      <w:r w:rsidRPr="00E1363D">
        <w:rPr>
          <w:rFonts w:ascii="Arial" w:hAnsi="Arial" w:cs="Arial"/>
        </w:rPr>
        <w:t>B. Representar los intereses de las personas con discapacidad dentro del órgano de administración.</w:t>
      </w:r>
    </w:p>
    <w:p w14:paraId="5EAA8575" w14:textId="68F3BF85" w:rsidR="00227DCA" w:rsidRPr="00E1363D" w:rsidRDefault="00227DCA" w:rsidP="00227DCA">
      <w:pPr>
        <w:jc w:val="both"/>
        <w:rPr>
          <w:rFonts w:ascii="Arial" w:hAnsi="Arial" w:cs="Arial"/>
        </w:rPr>
      </w:pPr>
      <w:r w:rsidRPr="00E1363D">
        <w:rPr>
          <w:rFonts w:ascii="Arial" w:hAnsi="Arial" w:cs="Arial"/>
        </w:rPr>
        <w:t>C. Propender por el correcto desarrollo e integración de la modalidad deportiva dentro de las actividades y calendarios del organismo deportivo.</w:t>
      </w:r>
    </w:p>
    <w:p w14:paraId="6C9A736E" w14:textId="1731A7CB" w:rsidR="00227DCA" w:rsidRPr="00E1363D" w:rsidRDefault="00227DCA" w:rsidP="00227DCA">
      <w:pPr>
        <w:jc w:val="both"/>
        <w:rPr>
          <w:rFonts w:ascii="Arial" w:hAnsi="Arial" w:cs="Arial"/>
        </w:rPr>
      </w:pPr>
      <w:r w:rsidRPr="00E1363D">
        <w:rPr>
          <w:rFonts w:ascii="Arial" w:hAnsi="Arial" w:cs="Arial"/>
        </w:rPr>
        <w:t>D. Velar por la representación del sector de personas con discapacidad dentro de los planes, programas y proyectos del organismo deportivo.</w:t>
      </w:r>
    </w:p>
    <w:p w14:paraId="6ABEDDA5" w14:textId="7B50B9D9" w:rsidR="00227DCA" w:rsidRPr="00E1363D" w:rsidRDefault="00227DCA" w:rsidP="00227DCA">
      <w:pPr>
        <w:jc w:val="both"/>
        <w:rPr>
          <w:rFonts w:ascii="Arial" w:hAnsi="Arial" w:cs="Arial"/>
        </w:rPr>
      </w:pPr>
      <w:r w:rsidRPr="00E1363D">
        <w:rPr>
          <w:rFonts w:ascii="Arial" w:hAnsi="Arial" w:cs="Arial"/>
        </w:rPr>
        <w:t>E. Proponer y liderar las acciones que desde el órgano de administración se generen en pro del desarrollo del deporte para personas con discapacidad.</w:t>
      </w:r>
    </w:p>
    <w:p w14:paraId="1764A09A" w14:textId="2C020A01" w:rsidR="00227DCA" w:rsidRPr="00E1363D" w:rsidRDefault="00227DCA" w:rsidP="00227DCA">
      <w:pPr>
        <w:jc w:val="both"/>
        <w:rPr>
          <w:rFonts w:ascii="Arial" w:hAnsi="Arial" w:cs="Arial"/>
        </w:rPr>
      </w:pPr>
      <w:r w:rsidRPr="00E1363D">
        <w:rPr>
          <w:rFonts w:ascii="Arial" w:hAnsi="Arial" w:cs="Arial"/>
        </w:rPr>
        <w:t>F. Remitir de manera semestral a los afiliados un informe detallado, en el que se evidencien cada una de las acciones adelantadas en pro del desarrollo del deporte para personas con discapacidad.</w:t>
      </w:r>
    </w:p>
    <w:p w14:paraId="066D2011" w14:textId="65CB9188" w:rsidR="00AF23B7" w:rsidRPr="00E1363D" w:rsidRDefault="00AF23B7">
      <w:pPr>
        <w:jc w:val="both"/>
        <w:rPr>
          <w:rFonts w:ascii="Arial" w:hAnsi="Arial" w:cs="Arial"/>
          <w:b/>
        </w:rPr>
      </w:pPr>
    </w:p>
    <w:p w14:paraId="2373D756" w14:textId="77777777" w:rsidR="00AF23B7" w:rsidRPr="00E1363D" w:rsidRDefault="00AF23B7">
      <w:pPr>
        <w:jc w:val="both"/>
        <w:rPr>
          <w:rFonts w:ascii="Arial" w:hAnsi="Arial" w:cs="Arial"/>
        </w:rPr>
      </w:pPr>
      <w:r w:rsidRPr="00E1363D">
        <w:rPr>
          <w:rFonts w:ascii="Arial" w:hAnsi="Arial" w:cs="Arial"/>
          <w:b/>
        </w:rPr>
        <w:t xml:space="preserve">ARTÍCULO 44. FUNCIONES GENERALES. </w:t>
      </w:r>
    </w:p>
    <w:p w14:paraId="2E18C9B2" w14:textId="77777777" w:rsidR="00AF23B7" w:rsidRPr="00E1363D" w:rsidRDefault="00AF23B7">
      <w:pPr>
        <w:jc w:val="both"/>
        <w:rPr>
          <w:rFonts w:ascii="Arial" w:hAnsi="Arial" w:cs="Arial"/>
        </w:rPr>
      </w:pPr>
    </w:p>
    <w:p w14:paraId="07FE8823" w14:textId="1F69DD3A" w:rsidR="00AF23B7" w:rsidRPr="00E1363D" w:rsidRDefault="00AF23B7">
      <w:pPr>
        <w:jc w:val="both"/>
        <w:rPr>
          <w:rFonts w:ascii="Arial" w:hAnsi="Arial" w:cs="Arial"/>
        </w:rPr>
      </w:pPr>
      <w:r w:rsidRPr="00E1363D">
        <w:rPr>
          <w:rFonts w:ascii="Arial" w:hAnsi="Arial" w:cs="Arial"/>
        </w:rPr>
        <w:t xml:space="preserve">El Órgano de Administración de </w:t>
      </w:r>
      <w:r w:rsidR="00C47721" w:rsidRPr="00E1363D">
        <w:rPr>
          <w:rFonts w:ascii="Arial" w:hAnsi="Arial" w:cs="Arial"/>
        </w:rPr>
        <w:t>la Liga</w:t>
      </w:r>
      <w:r w:rsidRPr="00E1363D">
        <w:rPr>
          <w:rFonts w:ascii="Arial" w:hAnsi="Arial" w:cs="Arial"/>
        </w:rPr>
        <w:t xml:space="preserve"> cumplirá, entre otras, las siguientes funciones generales: </w:t>
      </w:r>
    </w:p>
    <w:p w14:paraId="4AB94B5B" w14:textId="77777777" w:rsidR="00AF23B7" w:rsidRPr="00E1363D" w:rsidRDefault="00AF23B7">
      <w:pPr>
        <w:jc w:val="both"/>
        <w:rPr>
          <w:rFonts w:ascii="Arial" w:hAnsi="Arial" w:cs="Arial"/>
        </w:rPr>
      </w:pPr>
    </w:p>
    <w:p w14:paraId="418CB514" w14:textId="77777777" w:rsidR="00AF23B7" w:rsidRPr="00E1363D" w:rsidRDefault="00AF23B7">
      <w:pPr>
        <w:jc w:val="both"/>
        <w:rPr>
          <w:rFonts w:ascii="Arial" w:hAnsi="Arial" w:cs="Arial"/>
        </w:rPr>
      </w:pPr>
      <w:r w:rsidRPr="00E1363D">
        <w:rPr>
          <w:rFonts w:ascii="Arial" w:hAnsi="Arial" w:cs="Arial"/>
        </w:rPr>
        <w:t xml:space="preserve">A. Cumplir y hacer cumplir a los afiliados las disposiciones legales, estatutarias y reglamentarias. </w:t>
      </w:r>
    </w:p>
    <w:p w14:paraId="4E0BA3FF" w14:textId="77777777" w:rsidR="00AF23B7" w:rsidRPr="00E1363D" w:rsidRDefault="00AF23B7">
      <w:pPr>
        <w:jc w:val="both"/>
        <w:rPr>
          <w:rFonts w:ascii="Arial" w:hAnsi="Arial" w:cs="Arial"/>
        </w:rPr>
      </w:pPr>
      <w:r w:rsidRPr="00E1363D">
        <w:rPr>
          <w:rFonts w:ascii="Arial" w:hAnsi="Arial" w:cs="Arial"/>
        </w:rPr>
        <w:t xml:space="preserve">B. Mantener el Reconocimiento Deportivo vigente. </w:t>
      </w:r>
    </w:p>
    <w:p w14:paraId="2F9F3E69" w14:textId="77777777" w:rsidR="00AF23B7" w:rsidRPr="00E1363D" w:rsidRDefault="00AF23B7">
      <w:pPr>
        <w:jc w:val="both"/>
        <w:rPr>
          <w:rFonts w:ascii="Arial" w:hAnsi="Arial" w:cs="Arial"/>
        </w:rPr>
      </w:pPr>
      <w:r w:rsidRPr="00E1363D">
        <w:rPr>
          <w:rFonts w:ascii="Arial" w:hAnsi="Arial" w:cs="Arial"/>
        </w:rPr>
        <w:t xml:space="preserve">C. Conservar completa la estructura establecida en el artículo 8 de los estatutos. </w:t>
      </w:r>
    </w:p>
    <w:p w14:paraId="0B2A14A5" w14:textId="77777777" w:rsidR="00AF23B7" w:rsidRPr="00E1363D" w:rsidRDefault="00AF23B7">
      <w:pPr>
        <w:jc w:val="both"/>
        <w:rPr>
          <w:rFonts w:ascii="Arial" w:hAnsi="Arial" w:cs="Arial"/>
        </w:rPr>
      </w:pPr>
      <w:r w:rsidRPr="00E1363D">
        <w:rPr>
          <w:rFonts w:ascii="Arial" w:hAnsi="Arial" w:cs="Arial"/>
        </w:rPr>
        <w:t xml:space="preserve">D. Adoptar y hacer conocer su propio reglamento. </w:t>
      </w:r>
    </w:p>
    <w:p w14:paraId="6866B0E4" w14:textId="54B31DC5" w:rsidR="00AF23B7" w:rsidRPr="00E1363D" w:rsidRDefault="00AF23B7">
      <w:pPr>
        <w:jc w:val="both"/>
        <w:rPr>
          <w:rFonts w:ascii="Arial" w:hAnsi="Arial" w:cs="Arial"/>
        </w:rPr>
      </w:pPr>
      <w:r w:rsidRPr="00E1363D">
        <w:rPr>
          <w:rFonts w:ascii="Arial" w:hAnsi="Arial" w:cs="Arial"/>
        </w:rPr>
        <w:t xml:space="preserve">E. Administrar económica y administrativamente a </w:t>
      </w:r>
      <w:r w:rsidR="00C47721" w:rsidRPr="00E1363D">
        <w:rPr>
          <w:rFonts w:ascii="Arial" w:hAnsi="Arial" w:cs="Arial"/>
        </w:rPr>
        <w:t>la Liga</w:t>
      </w:r>
      <w:r w:rsidRPr="00E1363D">
        <w:rPr>
          <w:rFonts w:ascii="Arial" w:hAnsi="Arial" w:cs="Arial"/>
        </w:rPr>
        <w:t xml:space="preserve">, utilizando sus fondos y bienes exclusivamente en el cumplimiento de sus objetivos y de acuerdo a lo dispuesto en las normas legales y el presente estatuto. </w:t>
      </w:r>
    </w:p>
    <w:p w14:paraId="469D0873" w14:textId="77777777" w:rsidR="00AF23B7" w:rsidRPr="00E1363D" w:rsidRDefault="00AF23B7">
      <w:pPr>
        <w:jc w:val="both"/>
        <w:rPr>
          <w:rFonts w:ascii="Arial" w:hAnsi="Arial" w:cs="Arial"/>
        </w:rPr>
      </w:pPr>
      <w:r w:rsidRPr="00E1363D">
        <w:rPr>
          <w:rFonts w:ascii="Arial" w:hAnsi="Arial" w:cs="Arial"/>
        </w:rPr>
        <w:t xml:space="preserve">F. Preparar el proyecto de estados financieros para ser sometidos a consideración y aprobación o improbación de la asamblea, en reunión ordinaria o extraordinaria con carácter de ordinaria. </w:t>
      </w:r>
    </w:p>
    <w:p w14:paraId="1159F3A7" w14:textId="77777777" w:rsidR="00AF23B7" w:rsidRPr="00E1363D" w:rsidRDefault="00AF23B7">
      <w:pPr>
        <w:jc w:val="both"/>
        <w:rPr>
          <w:rFonts w:ascii="Arial" w:hAnsi="Arial" w:cs="Arial"/>
        </w:rPr>
      </w:pPr>
      <w:r w:rsidRPr="00E1363D">
        <w:rPr>
          <w:rFonts w:ascii="Arial" w:hAnsi="Arial" w:cs="Arial"/>
        </w:rPr>
        <w:t xml:space="preserve">G. Proponer reformas estatutarias. </w:t>
      </w:r>
    </w:p>
    <w:p w14:paraId="42E51945" w14:textId="26C4CB81" w:rsidR="00AF23B7" w:rsidRPr="00E1363D" w:rsidRDefault="00AF23B7">
      <w:pPr>
        <w:jc w:val="both"/>
        <w:rPr>
          <w:rFonts w:ascii="Arial" w:hAnsi="Arial" w:cs="Arial"/>
        </w:rPr>
      </w:pPr>
      <w:r w:rsidRPr="00E1363D">
        <w:rPr>
          <w:rFonts w:ascii="Arial" w:hAnsi="Arial" w:cs="Arial"/>
        </w:rPr>
        <w:t xml:space="preserve">H. Convocar a las reuniones de Asamblea de </w:t>
      </w:r>
      <w:r w:rsidR="00C47721" w:rsidRPr="00E1363D">
        <w:rPr>
          <w:rFonts w:ascii="Arial" w:hAnsi="Arial" w:cs="Arial"/>
        </w:rPr>
        <w:t>la Liga</w:t>
      </w:r>
      <w:r w:rsidRPr="00E1363D">
        <w:rPr>
          <w:rFonts w:ascii="Arial" w:hAnsi="Arial" w:cs="Arial"/>
        </w:rPr>
        <w:t xml:space="preserve">, a través del Presidente. </w:t>
      </w:r>
    </w:p>
    <w:p w14:paraId="6A075078" w14:textId="77777777" w:rsidR="00AF23B7" w:rsidRPr="00E1363D" w:rsidRDefault="00AF23B7">
      <w:pPr>
        <w:jc w:val="both"/>
        <w:rPr>
          <w:rFonts w:ascii="Arial" w:hAnsi="Arial" w:cs="Arial"/>
        </w:rPr>
      </w:pPr>
      <w:r w:rsidRPr="00E1363D">
        <w:rPr>
          <w:rFonts w:ascii="Arial" w:hAnsi="Arial" w:cs="Arial"/>
        </w:rPr>
        <w:t xml:space="preserve">I. Elegir un miembro de la Comisión Disciplinaria. </w:t>
      </w:r>
    </w:p>
    <w:p w14:paraId="35A6F4B8" w14:textId="67071E00" w:rsidR="00AF23B7" w:rsidRPr="00E1363D" w:rsidRDefault="00AF23B7">
      <w:pPr>
        <w:jc w:val="both"/>
        <w:rPr>
          <w:rFonts w:ascii="Arial" w:hAnsi="Arial" w:cs="Arial"/>
        </w:rPr>
      </w:pPr>
      <w:r w:rsidRPr="00E1363D">
        <w:rPr>
          <w:rFonts w:ascii="Arial" w:hAnsi="Arial" w:cs="Arial"/>
        </w:rPr>
        <w:t xml:space="preserve">J. Poner en conocimiento de la Comisión Disciplinaria de </w:t>
      </w:r>
      <w:r w:rsidR="00C47721" w:rsidRPr="00E1363D">
        <w:rPr>
          <w:rFonts w:ascii="Arial" w:hAnsi="Arial" w:cs="Arial"/>
        </w:rPr>
        <w:t>la Liga</w:t>
      </w:r>
      <w:r w:rsidRPr="00E1363D">
        <w:rPr>
          <w:rFonts w:ascii="Arial" w:hAnsi="Arial" w:cs="Arial"/>
        </w:rPr>
        <w:t xml:space="preserve">, las faltas cometidas que vulneren la Ley 49 de 1993 y el Código Disciplinario expedido por La Federación de__________ </w:t>
      </w:r>
    </w:p>
    <w:p w14:paraId="61070A9D" w14:textId="5F712546" w:rsidR="00AF23B7" w:rsidRPr="00E1363D" w:rsidRDefault="00AF23B7">
      <w:pPr>
        <w:jc w:val="both"/>
        <w:rPr>
          <w:rFonts w:ascii="Arial" w:hAnsi="Arial" w:cs="Arial"/>
        </w:rPr>
      </w:pPr>
      <w:r w:rsidRPr="00E1363D">
        <w:rPr>
          <w:rFonts w:ascii="Arial" w:hAnsi="Arial" w:cs="Arial"/>
        </w:rPr>
        <w:t xml:space="preserve">K. Respaldar y hacer cumplir las providencias expedidas por la Comisión Disciplinaria de </w:t>
      </w:r>
      <w:r w:rsidR="00C47721" w:rsidRPr="00E1363D">
        <w:rPr>
          <w:rFonts w:ascii="Arial" w:hAnsi="Arial" w:cs="Arial"/>
        </w:rPr>
        <w:t>la Liga</w:t>
      </w:r>
      <w:r w:rsidRPr="00E1363D">
        <w:rPr>
          <w:rFonts w:ascii="Arial" w:hAnsi="Arial" w:cs="Arial"/>
        </w:rPr>
        <w:t xml:space="preserve">. </w:t>
      </w:r>
    </w:p>
    <w:p w14:paraId="662F05B8" w14:textId="77777777" w:rsidR="00AF23B7" w:rsidRPr="00E1363D" w:rsidRDefault="00AF23B7">
      <w:pPr>
        <w:jc w:val="both"/>
        <w:rPr>
          <w:rFonts w:ascii="Arial" w:hAnsi="Arial" w:cs="Arial"/>
        </w:rPr>
      </w:pPr>
      <w:r w:rsidRPr="00E1363D">
        <w:rPr>
          <w:rFonts w:ascii="Arial" w:hAnsi="Arial" w:cs="Arial"/>
        </w:rPr>
        <w:t xml:space="preserve">L. Abstenerse de utilizar indebidamente información privilegiada. </w:t>
      </w:r>
    </w:p>
    <w:p w14:paraId="34FB5822" w14:textId="77777777" w:rsidR="00AF23B7" w:rsidRPr="00E1363D" w:rsidRDefault="00AF23B7">
      <w:pPr>
        <w:jc w:val="both"/>
        <w:rPr>
          <w:rFonts w:ascii="Arial" w:hAnsi="Arial" w:cs="Arial"/>
        </w:rPr>
      </w:pPr>
      <w:r w:rsidRPr="00E1363D">
        <w:rPr>
          <w:rFonts w:ascii="Arial" w:hAnsi="Arial" w:cs="Arial"/>
        </w:rPr>
        <w:t xml:space="preserve">M. Velar porque se permita la adecuada realización de las funciones encomendadas al Revisor Fiscal. </w:t>
      </w:r>
    </w:p>
    <w:p w14:paraId="2970E699" w14:textId="77777777" w:rsidR="00AF23B7" w:rsidRPr="00E1363D" w:rsidRDefault="00AF23B7">
      <w:pPr>
        <w:jc w:val="both"/>
        <w:rPr>
          <w:rFonts w:ascii="Arial" w:hAnsi="Arial" w:cs="Arial"/>
        </w:rPr>
      </w:pPr>
      <w:r w:rsidRPr="00E1363D">
        <w:rPr>
          <w:rFonts w:ascii="Arial" w:hAnsi="Arial" w:cs="Arial"/>
        </w:rPr>
        <w:t xml:space="preserve">N. Dar un trato equitativo a todos los afiliados y respetar el ejercicio del derecho de inspección de todos ellos. </w:t>
      </w:r>
    </w:p>
    <w:p w14:paraId="6B4B31AE" w14:textId="77777777" w:rsidR="00AF23B7" w:rsidRPr="00E1363D" w:rsidRDefault="00AF23B7">
      <w:pPr>
        <w:jc w:val="both"/>
        <w:rPr>
          <w:rFonts w:ascii="Arial" w:hAnsi="Arial" w:cs="Arial"/>
        </w:rPr>
      </w:pPr>
      <w:r w:rsidRPr="00E1363D">
        <w:rPr>
          <w:rFonts w:ascii="Arial" w:hAnsi="Arial" w:cs="Arial"/>
        </w:rPr>
        <w:t xml:space="preserve">Ñ. Poner a disposición de las autoridades competentes, las actas, libros y documentos que requieran para ejercer la adecuada vigilancia o prestar servicios de asesoría. </w:t>
      </w:r>
    </w:p>
    <w:p w14:paraId="3EBDBF98" w14:textId="77777777" w:rsidR="00AF23B7" w:rsidRPr="00E1363D" w:rsidRDefault="00AF23B7">
      <w:pPr>
        <w:jc w:val="both"/>
        <w:rPr>
          <w:rFonts w:ascii="Arial" w:hAnsi="Arial" w:cs="Arial"/>
        </w:rPr>
      </w:pPr>
      <w:r w:rsidRPr="00E1363D">
        <w:rPr>
          <w:rFonts w:ascii="Arial" w:hAnsi="Arial" w:cs="Arial"/>
        </w:rPr>
        <w:t xml:space="preserve">O. Elaborar proyectos de políticas, programas, presupuestos de ingresos, gastos, e inversiones y someterlos a la consideración de la Asamblea. </w:t>
      </w:r>
    </w:p>
    <w:p w14:paraId="106C0CE7" w14:textId="77777777" w:rsidR="00AF23B7" w:rsidRPr="00E1363D" w:rsidRDefault="00AF23B7">
      <w:pPr>
        <w:jc w:val="both"/>
        <w:rPr>
          <w:rFonts w:ascii="Arial" w:hAnsi="Arial" w:cs="Arial"/>
        </w:rPr>
      </w:pPr>
      <w:r w:rsidRPr="00E1363D">
        <w:rPr>
          <w:rFonts w:ascii="Arial" w:hAnsi="Arial" w:cs="Arial"/>
        </w:rPr>
        <w:t xml:space="preserve">P. Velar porque permanentemente se lleven actualizados los libros de Actas y la contabilidad, los registros de deportistas, actividades deportivas, resultados y clasificaciones. </w:t>
      </w:r>
    </w:p>
    <w:p w14:paraId="1C37B5DD" w14:textId="77777777" w:rsidR="00AF23B7" w:rsidRPr="00E1363D" w:rsidRDefault="00AF23B7">
      <w:pPr>
        <w:jc w:val="both"/>
        <w:rPr>
          <w:rFonts w:ascii="Arial" w:hAnsi="Arial" w:cs="Arial"/>
        </w:rPr>
      </w:pPr>
      <w:r w:rsidRPr="00E1363D">
        <w:rPr>
          <w:rFonts w:ascii="Arial" w:hAnsi="Arial" w:cs="Arial"/>
        </w:rPr>
        <w:t xml:space="preserve">Q. Divulgar ampliamente las normas legales, estatutarias, reglamentarias, disciplinarias y de competición. </w:t>
      </w:r>
    </w:p>
    <w:p w14:paraId="20489EC0" w14:textId="77777777" w:rsidR="00AF23B7" w:rsidRPr="00E1363D" w:rsidRDefault="00AF23B7">
      <w:pPr>
        <w:jc w:val="both"/>
        <w:rPr>
          <w:rFonts w:ascii="Arial" w:hAnsi="Arial" w:cs="Arial"/>
        </w:rPr>
      </w:pPr>
      <w:r w:rsidRPr="00E1363D">
        <w:rPr>
          <w:rFonts w:ascii="Arial" w:hAnsi="Arial" w:cs="Arial"/>
        </w:rPr>
        <w:t xml:space="preserve">R. Presentar a la Asamblea los informes y lo que ésta le solicite. </w:t>
      </w:r>
    </w:p>
    <w:p w14:paraId="1CFEFFD2" w14:textId="77777777" w:rsidR="00AF23B7" w:rsidRPr="00E1363D" w:rsidRDefault="00AF23B7">
      <w:pPr>
        <w:jc w:val="both"/>
        <w:rPr>
          <w:rFonts w:ascii="Arial" w:hAnsi="Arial" w:cs="Arial"/>
        </w:rPr>
      </w:pPr>
      <w:r w:rsidRPr="00E1363D">
        <w:rPr>
          <w:rFonts w:ascii="Arial" w:hAnsi="Arial" w:cs="Arial"/>
        </w:rPr>
        <w:t xml:space="preserve">S. Reglamentar el funcionamiento bajo su exclusivo control y dependencia, de una Comisión Técnica y de una Comisión de juzgamiento. </w:t>
      </w:r>
    </w:p>
    <w:p w14:paraId="7DA8ED7B" w14:textId="77777777" w:rsidR="00AF23B7" w:rsidRPr="00E1363D" w:rsidRDefault="00AF23B7">
      <w:pPr>
        <w:jc w:val="both"/>
        <w:rPr>
          <w:rFonts w:ascii="Arial" w:hAnsi="Arial" w:cs="Arial"/>
        </w:rPr>
      </w:pPr>
      <w:r w:rsidRPr="00E1363D">
        <w:rPr>
          <w:rFonts w:ascii="Arial" w:hAnsi="Arial" w:cs="Arial"/>
        </w:rPr>
        <w:t xml:space="preserve">T. Velar porque los deportistas de sus registros, practiquen el deporte en forma que no perjudique su salud y sea libre del uso de estimulantes y sustancias prohibidas. </w:t>
      </w:r>
    </w:p>
    <w:p w14:paraId="54AB91DA" w14:textId="77777777" w:rsidR="00AF23B7" w:rsidRPr="00E1363D" w:rsidRDefault="00AF23B7">
      <w:pPr>
        <w:jc w:val="both"/>
        <w:rPr>
          <w:rFonts w:ascii="Arial" w:hAnsi="Arial" w:cs="Arial"/>
        </w:rPr>
      </w:pPr>
      <w:r w:rsidRPr="00E1363D">
        <w:rPr>
          <w:rFonts w:ascii="Arial" w:hAnsi="Arial" w:cs="Arial"/>
        </w:rPr>
        <w:t xml:space="preserve">U. Designar mediante Resolución a los deportistas, técnicos y delegados que han de integrar las selecciones de su deporte. </w:t>
      </w:r>
    </w:p>
    <w:p w14:paraId="55072FEF" w14:textId="77777777" w:rsidR="00AF23B7" w:rsidRPr="00E1363D" w:rsidRDefault="00AF23B7">
      <w:pPr>
        <w:jc w:val="both"/>
        <w:rPr>
          <w:rFonts w:ascii="Arial" w:hAnsi="Arial" w:cs="Arial"/>
        </w:rPr>
      </w:pPr>
      <w:r w:rsidRPr="00E1363D">
        <w:rPr>
          <w:rFonts w:ascii="Arial" w:hAnsi="Arial" w:cs="Arial"/>
        </w:rPr>
        <w:t xml:space="preserve">V. Tramitar y resolver, dentro de los Quince (15) días hábiles siguientes a su recibo las solicitudes de nuevas afiliaciones o desafiliaciones acordadas voluntariamente por la Asamblea del Club interesado. </w:t>
      </w:r>
    </w:p>
    <w:p w14:paraId="0FC6D891" w14:textId="77777777" w:rsidR="00AF23B7" w:rsidRPr="00E1363D" w:rsidRDefault="00AF23B7">
      <w:pPr>
        <w:jc w:val="both"/>
        <w:rPr>
          <w:rFonts w:ascii="Arial" w:hAnsi="Arial" w:cs="Arial"/>
        </w:rPr>
      </w:pPr>
      <w:r w:rsidRPr="00E1363D">
        <w:rPr>
          <w:rFonts w:ascii="Arial" w:hAnsi="Arial" w:cs="Arial"/>
        </w:rPr>
        <w:t xml:space="preserve">W. Constituir Comisiones de trabajo transitorias o permanentes, fijarles funciones y designar sus miembros. </w:t>
      </w:r>
    </w:p>
    <w:p w14:paraId="5A6EE600" w14:textId="39C5E3E3" w:rsidR="00AF23B7" w:rsidRPr="00E1363D" w:rsidRDefault="00AF23B7">
      <w:pPr>
        <w:jc w:val="both"/>
        <w:rPr>
          <w:rFonts w:ascii="Arial" w:hAnsi="Arial" w:cs="Arial"/>
        </w:rPr>
      </w:pPr>
      <w:r w:rsidRPr="00E1363D">
        <w:rPr>
          <w:rFonts w:ascii="Arial" w:hAnsi="Arial" w:cs="Arial"/>
        </w:rPr>
        <w:t xml:space="preserve">X. Autorizar al representante legal para celebrar los contratos cuyo valor exceda la suma de ____________ salarios mínimos mensuales legales vigentes. </w:t>
      </w:r>
    </w:p>
    <w:p w14:paraId="77C45873" w14:textId="537F3C21" w:rsidR="00A477E1" w:rsidRPr="00E1363D" w:rsidRDefault="00A477E1">
      <w:pPr>
        <w:jc w:val="both"/>
        <w:rPr>
          <w:rFonts w:ascii="Arial" w:hAnsi="Arial" w:cs="Arial"/>
        </w:rPr>
      </w:pPr>
      <w:r w:rsidRPr="00E1363D">
        <w:rPr>
          <w:rFonts w:ascii="Arial" w:hAnsi="Arial" w:cs="Arial"/>
        </w:rPr>
        <w:t>Y. Promocionar la práctica del deporte ___ por parte de las personas con discapacidad.</w:t>
      </w:r>
    </w:p>
    <w:p w14:paraId="6B7A7819" w14:textId="168F304A" w:rsidR="00AF23B7" w:rsidRPr="00E1363D" w:rsidRDefault="00A477E1">
      <w:pPr>
        <w:jc w:val="both"/>
        <w:rPr>
          <w:rFonts w:ascii="Arial" w:hAnsi="Arial" w:cs="Arial"/>
          <w:b/>
        </w:rPr>
      </w:pPr>
      <w:r w:rsidRPr="00E1363D">
        <w:rPr>
          <w:rFonts w:ascii="Arial" w:hAnsi="Arial" w:cs="Arial"/>
        </w:rPr>
        <w:t>Z</w:t>
      </w:r>
      <w:r w:rsidR="00AF23B7" w:rsidRPr="00E1363D">
        <w:rPr>
          <w:rFonts w:ascii="Arial" w:hAnsi="Arial" w:cs="Arial"/>
        </w:rPr>
        <w:t xml:space="preserve">. Todas las demás que le fijen las disposiciones legales, estatutarias, reglamentarias y los acuerdos de la Asamblea. </w:t>
      </w:r>
    </w:p>
    <w:p w14:paraId="545E38B6" w14:textId="77777777" w:rsidR="00AF23B7" w:rsidRPr="00E1363D" w:rsidRDefault="00AF23B7">
      <w:pPr>
        <w:jc w:val="both"/>
        <w:rPr>
          <w:rFonts w:ascii="Arial" w:hAnsi="Arial" w:cs="Arial"/>
          <w:b/>
        </w:rPr>
      </w:pPr>
    </w:p>
    <w:p w14:paraId="3DB29208" w14:textId="77777777" w:rsidR="00AF23B7" w:rsidRPr="00E1363D" w:rsidRDefault="00AF23B7">
      <w:pPr>
        <w:jc w:val="both"/>
        <w:rPr>
          <w:rFonts w:ascii="Arial" w:hAnsi="Arial" w:cs="Arial"/>
        </w:rPr>
      </w:pPr>
      <w:r w:rsidRPr="00E1363D">
        <w:rPr>
          <w:rFonts w:ascii="Arial" w:hAnsi="Arial" w:cs="Arial"/>
          <w:b/>
        </w:rPr>
        <w:t xml:space="preserve">ARTÍCULO 45. REEMPLAZOS. </w:t>
      </w:r>
    </w:p>
    <w:p w14:paraId="069916AD" w14:textId="77777777" w:rsidR="00AF23B7" w:rsidRPr="00E1363D" w:rsidRDefault="00AF23B7">
      <w:pPr>
        <w:jc w:val="both"/>
        <w:rPr>
          <w:rFonts w:ascii="Arial" w:hAnsi="Arial" w:cs="Arial"/>
        </w:rPr>
      </w:pPr>
    </w:p>
    <w:p w14:paraId="3A078F30" w14:textId="670A8588" w:rsidR="00AF23B7" w:rsidRPr="00E1363D" w:rsidRDefault="00AF23B7">
      <w:pPr>
        <w:jc w:val="both"/>
        <w:rPr>
          <w:rFonts w:ascii="Arial" w:hAnsi="Arial" w:cs="Arial"/>
        </w:rPr>
      </w:pPr>
      <w:r w:rsidRPr="00E1363D">
        <w:rPr>
          <w:rFonts w:ascii="Arial" w:hAnsi="Arial" w:cs="Arial"/>
        </w:rPr>
        <w:t xml:space="preserve">Cuando un miembro del órgano de administración renuncie, o sin justa causa deje de asistir a cinco (5) reuniones consecutivas o siete (7) no consecutivas, los demás miembros designarán su reemplazo, quien terminará el período respectivo. </w:t>
      </w:r>
    </w:p>
    <w:p w14:paraId="4F0D01F3" w14:textId="77777777" w:rsidR="00AF23B7" w:rsidRPr="00E1363D" w:rsidRDefault="00AF23B7">
      <w:pPr>
        <w:jc w:val="both"/>
        <w:rPr>
          <w:rFonts w:ascii="Arial" w:hAnsi="Arial" w:cs="Arial"/>
        </w:rPr>
      </w:pPr>
    </w:p>
    <w:p w14:paraId="41109521" w14:textId="44055D8A" w:rsidR="00AF23B7" w:rsidRPr="00E1363D" w:rsidRDefault="00AF23B7">
      <w:pPr>
        <w:jc w:val="both"/>
        <w:rPr>
          <w:rFonts w:ascii="Arial" w:hAnsi="Arial" w:cs="Arial"/>
        </w:rPr>
      </w:pPr>
      <w:r w:rsidRPr="00E1363D">
        <w:rPr>
          <w:rFonts w:ascii="Arial" w:hAnsi="Arial" w:cs="Arial"/>
        </w:rPr>
        <w:t>Cuando por renuncias o inasistencias los miembros del órgano de administración queden con menos de tres (3) miembros</w:t>
      </w:r>
      <w:r w:rsidR="00175D52" w:rsidRPr="00E1363D">
        <w:rPr>
          <w:rFonts w:ascii="Arial" w:hAnsi="Arial" w:cs="Arial"/>
        </w:rPr>
        <w:t>, en caso de que su conformación sea de cinco miembros,</w:t>
      </w:r>
      <w:r w:rsidRPr="00E1363D">
        <w:rPr>
          <w:rFonts w:ascii="Arial" w:hAnsi="Arial" w:cs="Arial"/>
        </w:rPr>
        <w:t xml:space="preserve"> que hayan sido elegidos por la asamblea, el Revisor</w:t>
      </w:r>
      <w:r w:rsidR="00175D52" w:rsidRPr="00E1363D">
        <w:rPr>
          <w:rFonts w:ascii="Arial" w:hAnsi="Arial" w:cs="Arial"/>
        </w:rPr>
        <w:t xml:space="preserve"> Fiscal</w:t>
      </w:r>
      <w:r w:rsidRPr="00E1363D">
        <w:rPr>
          <w:rFonts w:ascii="Arial" w:hAnsi="Arial" w:cs="Arial"/>
        </w:rPr>
        <w:t>, convocará a reunión de Asamblea</w:t>
      </w:r>
      <w:r w:rsidR="002E1E37" w:rsidRPr="00E1363D">
        <w:rPr>
          <w:rFonts w:ascii="Arial" w:hAnsi="Arial" w:cs="Arial"/>
        </w:rPr>
        <w:t xml:space="preserve"> extraordinaria</w:t>
      </w:r>
      <w:r w:rsidRPr="00E1363D">
        <w:rPr>
          <w:rFonts w:ascii="Arial" w:hAnsi="Arial" w:cs="Arial"/>
        </w:rPr>
        <w:t xml:space="preserve"> </w:t>
      </w:r>
      <w:r w:rsidR="00175D52" w:rsidRPr="00E1363D">
        <w:rPr>
          <w:rFonts w:ascii="Arial" w:hAnsi="Arial" w:cs="Arial"/>
        </w:rPr>
        <w:t>a</w:t>
      </w:r>
      <w:r w:rsidRPr="00E1363D">
        <w:rPr>
          <w:rFonts w:ascii="Arial" w:hAnsi="Arial" w:cs="Arial"/>
        </w:rPr>
        <w:t xml:space="preserve"> todos los afiliados que estén en pleno uso de sus derechos, esto es, que tengan reconocimiento deportivo vigente, </w:t>
      </w:r>
      <w:r w:rsidR="00D9623A" w:rsidRPr="00E1363D">
        <w:rPr>
          <w:rFonts w:ascii="Arial" w:hAnsi="Arial" w:cs="Arial"/>
        </w:rPr>
        <w:t xml:space="preserve">en el evento que el Club cuente con personería jurídica se deberá aportar el certificado de existencia y representación legal expedido por la entidad competente, </w:t>
      </w:r>
      <w:r w:rsidR="000D4411" w:rsidRPr="00E1363D">
        <w:rPr>
          <w:rFonts w:ascii="Arial" w:hAnsi="Arial" w:cs="Arial"/>
        </w:rPr>
        <w:t>para el caso de los Clubes que no tengan personería jurídica deberá</w:t>
      </w:r>
      <w:r w:rsidR="00AE425D" w:rsidRPr="00E1363D">
        <w:rPr>
          <w:rFonts w:ascii="Arial" w:hAnsi="Arial" w:cs="Arial"/>
        </w:rPr>
        <w:t xml:space="preserve">n </w:t>
      </w:r>
      <w:r w:rsidR="000D4411" w:rsidRPr="00E1363D">
        <w:rPr>
          <w:rFonts w:ascii="Arial" w:hAnsi="Arial" w:cs="Arial"/>
        </w:rPr>
        <w:t>acreditar al presidente facultado para actuar</w:t>
      </w:r>
      <w:r w:rsidR="00D9623A" w:rsidRPr="00E1363D">
        <w:rPr>
          <w:rFonts w:ascii="Arial" w:hAnsi="Arial" w:cs="Arial"/>
        </w:rPr>
        <w:t>, además deben encontrar</w:t>
      </w:r>
      <w:r w:rsidR="00AE425D" w:rsidRPr="00E1363D">
        <w:rPr>
          <w:rFonts w:ascii="Arial" w:hAnsi="Arial" w:cs="Arial"/>
        </w:rPr>
        <w:t>se</w:t>
      </w:r>
      <w:r w:rsidR="00D9623A" w:rsidRPr="00E1363D">
        <w:rPr>
          <w:rFonts w:ascii="Arial" w:hAnsi="Arial" w:cs="Arial"/>
        </w:rPr>
        <w:t xml:space="preserve"> </w:t>
      </w:r>
      <w:r w:rsidRPr="00E1363D">
        <w:rPr>
          <w:rFonts w:ascii="Arial" w:hAnsi="Arial" w:cs="Arial"/>
        </w:rPr>
        <w:t xml:space="preserve">a paz y </w:t>
      </w:r>
      <w:r w:rsidR="00AE425D" w:rsidRPr="00E1363D">
        <w:rPr>
          <w:rFonts w:ascii="Arial" w:hAnsi="Arial" w:cs="Arial"/>
        </w:rPr>
        <w:t xml:space="preserve">salvo con </w:t>
      </w:r>
      <w:r w:rsidR="00C47721" w:rsidRPr="00E1363D">
        <w:rPr>
          <w:rFonts w:ascii="Arial" w:hAnsi="Arial" w:cs="Arial"/>
        </w:rPr>
        <w:t>la Liga</w:t>
      </w:r>
      <w:r w:rsidR="00AE425D" w:rsidRPr="00E1363D">
        <w:rPr>
          <w:rFonts w:ascii="Arial" w:hAnsi="Arial" w:cs="Arial"/>
        </w:rPr>
        <w:t xml:space="preserve"> y que no tener</w:t>
      </w:r>
      <w:r w:rsidRPr="00E1363D">
        <w:rPr>
          <w:rFonts w:ascii="Arial" w:hAnsi="Arial" w:cs="Arial"/>
        </w:rPr>
        <w:t xml:space="preserve"> sanción disciplinaria que afecte su afiliación</w:t>
      </w:r>
      <w:r w:rsidR="003C2EFE" w:rsidRPr="00E1363D">
        <w:rPr>
          <w:rFonts w:ascii="Arial" w:hAnsi="Arial" w:cs="Arial"/>
        </w:rPr>
        <w:t>.</w:t>
      </w:r>
    </w:p>
    <w:p w14:paraId="3435E243" w14:textId="77777777" w:rsidR="00AF23B7" w:rsidRPr="00E1363D" w:rsidRDefault="00AF23B7">
      <w:pPr>
        <w:jc w:val="both"/>
        <w:rPr>
          <w:rFonts w:ascii="Arial" w:hAnsi="Arial" w:cs="Arial"/>
        </w:rPr>
      </w:pPr>
    </w:p>
    <w:p w14:paraId="123604ED" w14:textId="4A54BC36" w:rsidR="00AF23B7" w:rsidRPr="00E1363D" w:rsidRDefault="00AF23B7">
      <w:pPr>
        <w:jc w:val="both"/>
        <w:rPr>
          <w:rFonts w:ascii="Arial" w:hAnsi="Arial" w:cs="Arial"/>
        </w:rPr>
      </w:pPr>
      <w:r w:rsidRPr="00E1363D">
        <w:rPr>
          <w:rFonts w:ascii="Arial" w:hAnsi="Arial" w:cs="Arial"/>
          <w:b/>
        </w:rPr>
        <w:t xml:space="preserve">PARAGRAFO. </w:t>
      </w:r>
      <w:r w:rsidRPr="00E1363D">
        <w:rPr>
          <w:rFonts w:ascii="Arial" w:hAnsi="Arial" w:cs="Arial"/>
        </w:rPr>
        <w:t xml:space="preserve">Todo cambio o remplazo de uno o más miembros del órgano de administración, es para completar el período. </w:t>
      </w:r>
    </w:p>
    <w:p w14:paraId="3D67B0BE" w14:textId="77777777" w:rsidR="00AF23B7" w:rsidRPr="00E1363D" w:rsidRDefault="00AF23B7">
      <w:pPr>
        <w:jc w:val="both"/>
        <w:rPr>
          <w:rFonts w:ascii="Arial" w:hAnsi="Arial" w:cs="Arial"/>
          <w:b/>
        </w:rPr>
      </w:pPr>
    </w:p>
    <w:p w14:paraId="4DF44F26" w14:textId="77777777" w:rsidR="00AF23B7" w:rsidRPr="00E1363D" w:rsidRDefault="00AF23B7">
      <w:pPr>
        <w:jc w:val="both"/>
        <w:rPr>
          <w:rFonts w:ascii="Arial" w:hAnsi="Arial" w:cs="Arial"/>
        </w:rPr>
      </w:pPr>
      <w:r w:rsidRPr="00E1363D">
        <w:rPr>
          <w:rFonts w:ascii="Arial" w:hAnsi="Arial" w:cs="Arial"/>
          <w:b/>
        </w:rPr>
        <w:t xml:space="preserve">ARTÍCULO 46. INSCRIPCIÓN DE MIEMBROS. </w:t>
      </w:r>
    </w:p>
    <w:p w14:paraId="308D54C0" w14:textId="77777777" w:rsidR="00AF23B7" w:rsidRPr="00E1363D" w:rsidRDefault="00AF23B7">
      <w:pPr>
        <w:jc w:val="both"/>
        <w:rPr>
          <w:rFonts w:ascii="Arial" w:hAnsi="Arial" w:cs="Arial"/>
        </w:rPr>
      </w:pPr>
    </w:p>
    <w:p w14:paraId="38F90B76" w14:textId="549A9B9F" w:rsidR="00AF23B7" w:rsidRPr="00E1363D" w:rsidRDefault="00AF23B7">
      <w:pPr>
        <w:jc w:val="both"/>
        <w:rPr>
          <w:rFonts w:ascii="Arial" w:hAnsi="Arial" w:cs="Arial"/>
        </w:rPr>
      </w:pPr>
      <w:r w:rsidRPr="00E1363D">
        <w:rPr>
          <w:rFonts w:ascii="Arial" w:hAnsi="Arial" w:cs="Arial"/>
        </w:rPr>
        <w:t>Cuando se produzca la elección o relección de los miembros del órgano de administración</w:t>
      </w:r>
      <w:r w:rsidR="00AE425D" w:rsidRPr="00E1363D">
        <w:rPr>
          <w:rFonts w:ascii="Arial" w:hAnsi="Arial" w:cs="Arial"/>
        </w:rPr>
        <w:t xml:space="preserve"> y </w:t>
      </w:r>
      <w:r w:rsidRPr="00E1363D">
        <w:rPr>
          <w:rFonts w:ascii="Arial" w:hAnsi="Arial" w:cs="Arial"/>
        </w:rPr>
        <w:t xml:space="preserve">se hayan asignado los cargos o cuando se </w:t>
      </w:r>
      <w:r w:rsidR="00AE425D" w:rsidRPr="00E1363D">
        <w:rPr>
          <w:rFonts w:ascii="Arial" w:hAnsi="Arial" w:cs="Arial"/>
        </w:rPr>
        <w:t>efect</w:t>
      </w:r>
      <w:r w:rsidR="00175D52" w:rsidRPr="00E1363D">
        <w:rPr>
          <w:rFonts w:ascii="Arial" w:hAnsi="Arial" w:cs="Arial"/>
        </w:rPr>
        <w:t>úe</w:t>
      </w:r>
      <w:r w:rsidR="00AE425D" w:rsidRPr="00E1363D">
        <w:rPr>
          <w:rFonts w:ascii="Arial" w:hAnsi="Arial" w:cs="Arial"/>
        </w:rPr>
        <w:t xml:space="preserve"> </w:t>
      </w:r>
      <w:r w:rsidRPr="00E1363D">
        <w:rPr>
          <w:rFonts w:ascii="Arial" w:hAnsi="Arial" w:cs="Arial"/>
        </w:rPr>
        <w:t xml:space="preserve">algún remplazo de los mismos para completar período, el Presidente o Representante Legal de </w:t>
      </w:r>
      <w:r w:rsidR="00C47721" w:rsidRPr="00E1363D">
        <w:rPr>
          <w:rFonts w:ascii="Arial" w:hAnsi="Arial" w:cs="Arial"/>
        </w:rPr>
        <w:t>la Liga</w:t>
      </w:r>
      <w:r w:rsidRPr="00E1363D">
        <w:rPr>
          <w:rFonts w:ascii="Arial" w:hAnsi="Arial" w:cs="Arial"/>
        </w:rPr>
        <w:t>, deberá solicitar su inscripción ante la autoridad competente</w:t>
      </w:r>
      <w:r w:rsidR="00781D05" w:rsidRPr="00E1363D">
        <w:rPr>
          <w:rFonts w:ascii="Arial" w:hAnsi="Arial" w:cs="Arial"/>
        </w:rPr>
        <w:t>,</w:t>
      </w:r>
      <w:r w:rsidRPr="00E1363D">
        <w:rPr>
          <w:rFonts w:ascii="Arial" w:hAnsi="Arial" w:cs="Arial"/>
        </w:rPr>
        <w:t xml:space="preserve"> </w:t>
      </w:r>
      <w:r w:rsidR="007D1E0A" w:rsidRPr="00E1363D">
        <w:rPr>
          <w:rFonts w:ascii="Arial" w:hAnsi="Arial" w:cs="Arial"/>
        </w:rPr>
        <w:t xml:space="preserve">en este caso será ante la Secretaria Distrital de Cultura, Recreación y Deporte, </w:t>
      </w:r>
      <w:r w:rsidR="00781D05" w:rsidRPr="00E1363D">
        <w:rPr>
          <w:rFonts w:ascii="Arial" w:hAnsi="Arial" w:cs="Arial"/>
        </w:rPr>
        <w:t xml:space="preserve">o quien haga sus veces </w:t>
      </w:r>
      <w:r w:rsidR="007D1E0A" w:rsidRPr="00E1363D">
        <w:rPr>
          <w:rFonts w:ascii="Arial" w:hAnsi="Arial" w:cs="Arial"/>
        </w:rPr>
        <w:t>para que genere oponibilidad frente a terceros.</w:t>
      </w:r>
    </w:p>
    <w:p w14:paraId="4539932C" w14:textId="77777777" w:rsidR="00AF23B7" w:rsidRPr="00E1363D" w:rsidRDefault="00AF23B7">
      <w:pPr>
        <w:jc w:val="both"/>
        <w:rPr>
          <w:rFonts w:ascii="Arial" w:hAnsi="Arial" w:cs="Arial"/>
        </w:rPr>
      </w:pPr>
    </w:p>
    <w:p w14:paraId="4CCFC8A3" w14:textId="77777777" w:rsidR="00AF23B7" w:rsidRPr="00E1363D" w:rsidRDefault="00AF23B7">
      <w:pPr>
        <w:jc w:val="both"/>
        <w:rPr>
          <w:rFonts w:ascii="Arial" w:hAnsi="Arial" w:cs="Arial"/>
        </w:rPr>
      </w:pPr>
      <w:r w:rsidRPr="00E1363D">
        <w:rPr>
          <w:rFonts w:ascii="Arial" w:hAnsi="Arial" w:cs="Arial"/>
          <w:b/>
        </w:rPr>
        <w:t xml:space="preserve">ARTÍCULO 47. DE LAS REUNIONES DEL ÓRGANO DE ADMINISTRACIÓN. </w:t>
      </w:r>
    </w:p>
    <w:p w14:paraId="5A510442" w14:textId="77777777" w:rsidR="00AF23B7" w:rsidRPr="00E1363D" w:rsidRDefault="00AF23B7">
      <w:pPr>
        <w:jc w:val="both"/>
        <w:rPr>
          <w:rFonts w:ascii="Arial" w:hAnsi="Arial" w:cs="Arial"/>
        </w:rPr>
      </w:pPr>
    </w:p>
    <w:p w14:paraId="0926A3ED" w14:textId="21C7ACC5" w:rsidR="00AF23B7" w:rsidRPr="00E1363D" w:rsidRDefault="00AF23B7">
      <w:pPr>
        <w:jc w:val="both"/>
        <w:rPr>
          <w:rFonts w:ascii="Arial" w:hAnsi="Arial" w:cs="Arial"/>
        </w:rPr>
      </w:pPr>
      <w:r w:rsidRPr="00E1363D">
        <w:rPr>
          <w:rFonts w:ascii="Arial" w:hAnsi="Arial" w:cs="Arial"/>
        </w:rPr>
        <w:t xml:space="preserve">El órgano de administración se reunirá ordinariamente </w:t>
      </w:r>
      <w:r w:rsidR="007D1E0A" w:rsidRPr="00E1363D">
        <w:rPr>
          <w:rFonts w:ascii="Arial" w:hAnsi="Arial" w:cs="Arial"/>
        </w:rPr>
        <w:t xml:space="preserve">en el domicilio </w:t>
      </w:r>
      <w:r w:rsidR="008B7666" w:rsidRPr="00E1363D">
        <w:rPr>
          <w:rFonts w:ascii="Arial" w:hAnsi="Arial" w:cs="Arial"/>
        </w:rPr>
        <w:t>de</w:t>
      </w:r>
      <w:r w:rsidR="007E2CBD" w:rsidRPr="00E1363D">
        <w:rPr>
          <w:rFonts w:ascii="Arial" w:hAnsi="Arial" w:cs="Arial"/>
        </w:rPr>
        <w:t xml:space="preserve"> </w:t>
      </w:r>
      <w:r w:rsidR="00C47721" w:rsidRPr="00E1363D">
        <w:rPr>
          <w:rFonts w:ascii="Arial" w:hAnsi="Arial" w:cs="Arial"/>
        </w:rPr>
        <w:t>la Liga</w:t>
      </w:r>
      <w:r w:rsidR="008B7666" w:rsidRPr="00E1363D">
        <w:rPr>
          <w:rFonts w:ascii="Arial" w:hAnsi="Arial" w:cs="Arial"/>
        </w:rPr>
        <w:t xml:space="preserve"> o de manera virtual _____ (__) </w:t>
      </w:r>
      <w:r w:rsidR="007D1E0A" w:rsidRPr="00E1363D">
        <w:rPr>
          <w:rFonts w:ascii="Arial" w:hAnsi="Arial" w:cs="Arial"/>
        </w:rPr>
        <w:t>al mes y extraordinariamente cuando lo convoquen el Presidente</w:t>
      </w:r>
      <w:r w:rsidR="00FF5086" w:rsidRPr="00E1363D">
        <w:rPr>
          <w:rFonts w:ascii="Arial" w:hAnsi="Arial" w:cs="Arial"/>
        </w:rPr>
        <w:t xml:space="preserve"> o</w:t>
      </w:r>
      <w:r w:rsidR="007D1E0A" w:rsidRPr="00E1363D">
        <w:rPr>
          <w:rFonts w:ascii="Arial" w:hAnsi="Arial" w:cs="Arial"/>
        </w:rPr>
        <w:t xml:space="preserve"> la mayoría de sus miembros </w:t>
      </w:r>
    </w:p>
    <w:p w14:paraId="048B646F" w14:textId="77777777" w:rsidR="008B7666" w:rsidRPr="00E1363D" w:rsidRDefault="008B7666">
      <w:pPr>
        <w:jc w:val="both"/>
        <w:rPr>
          <w:rFonts w:ascii="Arial" w:hAnsi="Arial" w:cs="Arial"/>
        </w:rPr>
      </w:pPr>
    </w:p>
    <w:p w14:paraId="2A6B8042" w14:textId="77777777" w:rsidR="00AF23B7" w:rsidRPr="00E1363D" w:rsidRDefault="00AF23B7">
      <w:pPr>
        <w:jc w:val="both"/>
        <w:rPr>
          <w:rFonts w:ascii="Arial" w:hAnsi="Arial" w:cs="Arial"/>
        </w:rPr>
      </w:pPr>
      <w:r w:rsidRPr="00E1363D">
        <w:rPr>
          <w:rFonts w:ascii="Arial" w:hAnsi="Arial" w:cs="Arial"/>
          <w:b/>
        </w:rPr>
        <w:t xml:space="preserve">ARTÍCULO 48. DECISIONES </w:t>
      </w:r>
    </w:p>
    <w:p w14:paraId="7924308D" w14:textId="77777777" w:rsidR="00AF23B7" w:rsidRPr="00E1363D" w:rsidRDefault="00AF23B7">
      <w:pPr>
        <w:jc w:val="both"/>
        <w:rPr>
          <w:rFonts w:ascii="Arial" w:hAnsi="Arial" w:cs="Arial"/>
        </w:rPr>
      </w:pPr>
    </w:p>
    <w:p w14:paraId="7C67837C" w14:textId="16724AC4" w:rsidR="00AF23B7" w:rsidRPr="00E1363D" w:rsidRDefault="00AF23B7">
      <w:pPr>
        <w:jc w:val="both"/>
        <w:rPr>
          <w:rFonts w:ascii="Arial" w:hAnsi="Arial" w:cs="Arial"/>
          <w:b/>
        </w:rPr>
      </w:pPr>
      <w:r w:rsidRPr="00E1363D">
        <w:rPr>
          <w:rFonts w:ascii="Arial" w:hAnsi="Arial" w:cs="Arial"/>
        </w:rPr>
        <w:t xml:space="preserve">Las decisiones del órgano de administración se adoptarán con el voto afirmativo de la mitad más uno de sus miembros, como mínimo, y </w:t>
      </w:r>
      <w:r w:rsidR="008B7666" w:rsidRPr="00E1363D">
        <w:rPr>
          <w:rFonts w:ascii="Arial" w:hAnsi="Arial" w:cs="Arial"/>
        </w:rPr>
        <w:t xml:space="preserve">cuando aplique </w:t>
      </w:r>
      <w:r w:rsidRPr="00E1363D">
        <w:rPr>
          <w:rFonts w:ascii="Arial" w:hAnsi="Arial" w:cs="Arial"/>
        </w:rPr>
        <w:t>se consignarán mediante resoluciones que serán firmadas por el Presidente y el Secretario y de sus deliberaciones</w:t>
      </w:r>
      <w:r w:rsidR="008B7666" w:rsidRPr="00E1363D">
        <w:rPr>
          <w:rFonts w:ascii="Arial" w:hAnsi="Arial" w:cs="Arial"/>
        </w:rPr>
        <w:t xml:space="preserve"> y decisiones </w:t>
      </w:r>
      <w:r w:rsidRPr="00E1363D">
        <w:rPr>
          <w:rFonts w:ascii="Arial" w:hAnsi="Arial" w:cs="Arial"/>
        </w:rPr>
        <w:t xml:space="preserve">se dejará constancia en la respectiva Acta. </w:t>
      </w:r>
    </w:p>
    <w:p w14:paraId="48ACBB22" w14:textId="77777777" w:rsidR="00C217B9" w:rsidRPr="00E1363D" w:rsidRDefault="00C217B9">
      <w:pPr>
        <w:jc w:val="both"/>
        <w:rPr>
          <w:rFonts w:ascii="Arial" w:hAnsi="Arial" w:cs="Arial"/>
          <w:b/>
        </w:rPr>
      </w:pPr>
    </w:p>
    <w:p w14:paraId="7BB024BC" w14:textId="77777777" w:rsidR="00AF23B7" w:rsidRPr="00E1363D" w:rsidRDefault="00AF23B7">
      <w:pPr>
        <w:jc w:val="both"/>
        <w:rPr>
          <w:rFonts w:ascii="Arial" w:hAnsi="Arial" w:cs="Arial"/>
        </w:rPr>
      </w:pPr>
      <w:r w:rsidRPr="00E1363D">
        <w:rPr>
          <w:rFonts w:ascii="Arial" w:hAnsi="Arial" w:cs="Arial"/>
          <w:b/>
        </w:rPr>
        <w:t xml:space="preserve">ARTÍCULO 49. IMPUGNACIONES DE LOS ACTOS Y DECISIONES DEL ÓRGANO DE ADMINISTRACIÓN </w:t>
      </w:r>
    </w:p>
    <w:p w14:paraId="69845FD1" w14:textId="77777777" w:rsidR="008B7666" w:rsidRPr="00E1363D" w:rsidRDefault="008B7666">
      <w:pPr>
        <w:jc w:val="both"/>
        <w:rPr>
          <w:rFonts w:ascii="Arial" w:hAnsi="Arial" w:cs="Arial"/>
        </w:rPr>
      </w:pPr>
    </w:p>
    <w:p w14:paraId="193B2326" w14:textId="08B04F4E" w:rsidR="00AF23B7" w:rsidRPr="00E1363D" w:rsidRDefault="00FF5086">
      <w:pPr>
        <w:jc w:val="both"/>
        <w:rPr>
          <w:rFonts w:ascii="Arial" w:hAnsi="Arial" w:cs="Arial"/>
        </w:rPr>
      </w:pPr>
      <w:r w:rsidRPr="00E1363D">
        <w:rPr>
          <w:rFonts w:ascii="Arial" w:hAnsi="Arial" w:cs="Arial"/>
        </w:rPr>
        <w:t>Las solicitudes de impugnación de los actos y decisiones del órgano de administración, se presentarán</w:t>
      </w:r>
      <w:r w:rsidR="00AF23B7" w:rsidRPr="00E1363D">
        <w:rPr>
          <w:rFonts w:ascii="Arial" w:hAnsi="Arial" w:cs="Arial"/>
        </w:rPr>
        <w:t xml:space="preserve"> ante el </w:t>
      </w:r>
      <w:r w:rsidR="001F6068" w:rsidRPr="00E1363D">
        <w:rPr>
          <w:rFonts w:ascii="Arial" w:hAnsi="Arial" w:cs="Arial"/>
        </w:rPr>
        <w:t xml:space="preserve">MINISTERIO DEL DEPORTE </w:t>
      </w:r>
      <w:r w:rsidR="00AF23B7" w:rsidRPr="00E1363D">
        <w:rPr>
          <w:rFonts w:ascii="Arial" w:hAnsi="Arial" w:cs="Arial"/>
        </w:rPr>
        <w:t xml:space="preserve">y deberán ajustarse a la reglamentación que para el efecto expida </w:t>
      </w:r>
      <w:r w:rsidR="008B7666" w:rsidRPr="00E1363D">
        <w:rPr>
          <w:rFonts w:ascii="Arial" w:hAnsi="Arial" w:cs="Arial"/>
        </w:rPr>
        <w:t>este</w:t>
      </w:r>
      <w:r w:rsidR="001F6068" w:rsidRPr="00E1363D">
        <w:rPr>
          <w:rFonts w:ascii="Arial" w:hAnsi="Arial" w:cs="Arial"/>
        </w:rPr>
        <w:t xml:space="preserve"> MINISTERIO</w:t>
      </w:r>
      <w:r w:rsidR="00AF23B7" w:rsidRPr="00E1363D">
        <w:rPr>
          <w:rFonts w:ascii="Arial" w:hAnsi="Arial" w:cs="Arial"/>
        </w:rPr>
        <w:t xml:space="preserve">. </w:t>
      </w:r>
    </w:p>
    <w:p w14:paraId="0CC02DE4" w14:textId="77777777" w:rsidR="00AF23B7" w:rsidRPr="00E1363D" w:rsidRDefault="00AF23B7">
      <w:pPr>
        <w:jc w:val="both"/>
        <w:rPr>
          <w:rFonts w:ascii="Arial" w:hAnsi="Arial" w:cs="Arial"/>
        </w:rPr>
      </w:pPr>
    </w:p>
    <w:p w14:paraId="310B0730" w14:textId="77777777" w:rsidR="00AF23B7" w:rsidRPr="00E1363D" w:rsidRDefault="00AF23B7">
      <w:pPr>
        <w:autoSpaceDE w:val="0"/>
        <w:jc w:val="both"/>
        <w:rPr>
          <w:rFonts w:ascii="Arial" w:hAnsi="Arial" w:cs="Arial"/>
        </w:rPr>
      </w:pPr>
    </w:p>
    <w:p w14:paraId="0F1F844C" w14:textId="693B6371" w:rsidR="00AF23B7" w:rsidRPr="00E1363D" w:rsidRDefault="00AF23B7">
      <w:pPr>
        <w:jc w:val="center"/>
        <w:rPr>
          <w:rFonts w:ascii="Arial" w:hAnsi="Arial" w:cs="Arial"/>
          <w:b/>
        </w:rPr>
      </w:pPr>
      <w:r w:rsidRPr="00E1363D">
        <w:rPr>
          <w:rFonts w:ascii="Arial" w:hAnsi="Arial" w:cs="Arial"/>
          <w:b/>
        </w:rPr>
        <w:t xml:space="preserve">CAPITULO VII </w:t>
      </w:r>
    </w:p>
    <w:p w14:paraId="2662D133" w14:textId="77777777" w:rsidR="008B7666" w:rsidRPr="00E1363D" w:rsidRDefault="008B7666">
      <w:pPr>
        <w:jc w:val="center"/>
        <w:rPr>
          <w:rFonts w:ascii="Arial" w:hAnsi="Arial" w:cs="Arial"/>
          <w:b/>
        </w:rPr>
      </w:pPr>
    </w:p>
    <w:p w14:paraId="47231281" w14:textId="77777777" w:rsidR="00AF23B7" w:rsidRPr="00E1363D" w:rsidRDefault="00AF23B7">
      <w:pPr>
        <w:jc w:val="center"/>
        <w:rPr>
          <w:rFonts w:ascii="Arial" w:hAnsi="Arial" w:cs="Arial"/>
          <w:b/>
        </w:rPr>
      </w:pPr>
      <w:r w:rsidRPr="00E1363D">
        <w:rPr>
          <w:rFonts w:ascii="Arial" w:hAnsi="Arial" w:cs="Arial"/>
          <w:b/>
        </w:rPr>
        <w:t xml:space="preserve">ORGANO DE CONTROL </w:t>
      </w:r>
    </w:p>
    <w:p w14:paraId="2789AFDD" w14:textId="77777777" w:rsidR="00AF23B7" w:rsidRPr="00E1363D" w:rsidRDefault="00AF23B7">
      <w:pPr>
        <w:jc w:val="both"/>
        <w:rPr>
          <w:rFonts w:ascii="Arial" w:hAnsi="Arial" w:cs="Arial"/>
          <w:b/>
        </w:rPr>
      </w:pPr>
    </w:p>
    <w:p w14:paraId="682C7252" w14:textId="11619FC8" w:rsidR="00AF23B7" w:rsidRPr="00E1363D" w:rsidRDefault="00AF23B7">
      <w:pPr>
        <w:jc w:val="both"/>
        <w:rPr>
          <w:rFonts w:ascii="Arial" w:hAnsi="Arial" w:cs="Arial"/>
        </w:rPr>
      </w:pPr>
      <w:r w:rsidRPr="00E1363D">
        <w:rPr>
          <w:rFonts w:ascii="Arial" w:hAnsi="Arial" w:cs="Arial"/>
          <w:b/>
        </w:rPr>
        <w:t xml:space="preserve">ARTÍCULO </w:t>
      </w:r>
      <w:r w:rsidR="008B7666" w:rsidRPr="00E1363D">
        <w:rPr>
          <w:rFonts w:ascii="Arial" w:hAnsi="Arial" w:cs="Arial"/>
          <w:b/>
        </w:rPr>
        <w:t>50</w:t>
      </w:r>
      <w:r w:rsidRPr="00E1363D">
        <w:rPr>
          <w:rFonts w:ascii="Arial" w:hAnsi="Arial" w:cs="Arial"/>
          <w:b/>
        </w:rPr>
        <w:t xml:space="preserve">. MIEMBROS Y ELECCIÓN </w:t>
      </w:r>
    </w:p>
    <w:p w14:paraId="0C2AA71B" w14:textId="77777777" w:rsidR="00AF23B7" w:rsidRPr="00E1363D" w:rsidRDefault="00AF23B7">
      <w:pPr>
        <w:jc w:val="both"/>
        <w:rPr>
          <w:rFonts w:ascii="Arial" w:hAnsi="Arial" w:cs="Arial"/>
        </w:rPr>
      </w:pPr>
    </w:p>
    <w:p w14:paraId="5B597F30" w14:textId="05D0484E" w:rsidR="00AF23B7" w:rsidRPr="00E1363D" w:rsidRDefault="00C47721">
      <w:pPr>
        <w:jc w:val="both"/>
        <w:rPr>
          <w:rFonts w:ascii="Arial" w:hAnsi="Arial" w:cs="Arial"/>
        </w:rPr>
      </w:pPr>
      <w:r w:rsidRPr="00E1363D">
        <w:rPr>
          <w:rFonts w:ascii="Arial" w:hAnsi="Arial" w:cs="Arial"/>
        </w:rPr>
        <w:t>La Liga</w:t>
      </w:r>
      <w:r w:rsidR="00AF23B7" w:rsidRPr="00E1363D">
        <w:rPr>
          <w:rFonts w:ascii="Arial" w:hAnsi="Arial" w:cs="Arial"/>
        </w:rPr>
        <w:t xml:space="preserve"> tendrá un órgano de control, conformado por un Revisor Fiscal Principal y un Revisor Fiscal Suplente. </w:t>
      </w:r>
    </w:p>
    <w:p w14:paraId="1371401D" w14:textId="77777777" w:rsidR="00AF23B7" w:rsidRPr="00E1363D" w:rsidRDefault="00AF23B7">
      <w:pPr>
        <w:jc w:val="both"/>
        <w:rPr>
          <w:rFonts w:ascii="Arial" w:hAnsi="Arial" w:cs="Arial"/>
        </w:rPr>
      </w:pPr>
    </w:p>
    <w:p w14:paraId="7AB54CAF" w14:textId="77777777" w:rsidR="00AF23B7" w:rsidRPr="00E1363D" w:rsidRDefault="00AF23B7">
      <w:pPr>
        <w:jc w:val="both"/>
        <w:rPr>
          <w:rFonts w:ascii="Arial" w:hAnsi="Arial" w:cs="Arial"/>
        </w:rPr>
      </w:pPr>
      <w:r w:rsidRPr="00E1363D">
        <w:rPr>
          <w:rFonts w:ascii="Arial" w:hAnsi="Arial" w:cs="Arial"/>
        </w:rPr>
        <w:t xml:space="preserve">El Revisor Fiscal Principal es elegido con su Suplente en la misma reunión de Asamblea en que eligen a los miembros del Órgano de Administración y Disciplina, o en cualquier momento que se requiera su reemplazo. </w:t>
      </w:r>
    </w:p>
    <w:p w14:paraId="184BBF9A" w14:textId="77777777" w:rsidR="00AF23B7" w:rsidRPr="00E1363D" w:rsidRDefault="00AF23B7">
      <w:pPr>
        <w:jc w:val="both"/>
        <w:rPr>
          <w:rFonts w:ascii="Arial" w:hAnsi="Arial" w:cs="Arial"/>
        </w:rPr>
      </w:pPr>
    </w:p>
    <w:p w14:paraId="2D022B52" w14:textId="0D3DAFFE" w:rsidR="00AF23B7" w:rsidRPr="00E1363D" w:rsidRDefault="00AF23B7">
      <w:pPr>
        <w:jc w:val="both"/>
        <w:rPr>
          <w:rFonts w:ascii="Arial" w:hAnsi="Arial" w:cs="Arial"/>
        </w:rPr>
      </w:pPr>
      <w:r w:rsidRPr="00E1363D">
        <w:rPr>
          <w:rFonts w:ascii="Arial" w:hAnsi="Arial" w:cs="Arial"/>
        </w:rPr>
        <w:t xml:space="preserve">Para que una persona pueda ser elegida o removida como miembro del órgano de control, se requiere que la decisión se haya adoptado </w:t>
      </w:r>
      <w:r w:rsidR="00DD30BC" w:rsidRPr="00E1363D">
        <w:rPr>
          <w:rFonts w:ascii="Arial" w:hAnsi="Arial" w:cs="Arial"/>
        </w:rPr>
        <w:t>por lo</w:t>
      </w:r>
      <w:r w:rsidRPr="00E1363D">
        <w:rPr>
          <w:rFonts w:ascii="Arial" w:hAnsi="Arial" w:cs="Arial"/>
        </w:rPr>
        <w:t xml:space="preserve"> menos</w:t>
      </w:r>
      <w:r w:rsidR="00DD30BC" w:rsidRPr="00E1363D">
        <w:rPr>
          <w:rFonts w:ascii="Arial" w:hAnsi="Arial" w:cs="Arial"/>
        </w:rPr>
        <w:t>,</w:t>
      </w:r>
      <w:r w:rsidRPr="00E1363D">
        <w:rPr>
          <w:rFonts w:ascii="Arial" w:hAnsi="Arial" w:cs="Arial"/>
        </w:rPr>
        <w:t xml:space="preserve"> con la mitad más uno de los votos de los afiliados presentes en la reunión. </w:t>
      </w:r>
    </w:p>
    <w:p w14:paraId="4744C15B" w14:textId="77777777" w:rsidR="00AF23B7" w:rsidRPr="00E1363D" w:rsidRDefault="00AF23B7">
      <w:pPr>
        <w:jc w:val="both"/>
        <w:rPr>
          <w:rFonts w:ascii="Arial" w:hAnsi="Arial" w:cs="Arial"/>
        </w:rPr>
      </w:pPr>
    </w:p>
    <w:p w14:paraId="33BA8E5C" w14:textId="371BB2A1" w:rsidR="00AF23B7" w:rsidRPr="00E1363D" w:rsidRDefault="00AF23B7">
      <w:pPr>
        <w:jc w:val="both"/>
        <w:rPr>
          <w:rFonts w:ascii="Arial" w:hAnsi="Arial" w:cs="Arial"/>
        </w:rPr>
      </w:pPr>
      <w:r w:rsidRPr="00E1363D">
        <w:rPr>
          <w:rFonts w:ascii="Arial" w:hAnsi="Arial" w:cs="Arial"/>
          <w:b/>
        </w:rPr>
        <w:t>ARTÍCULO 5</w:t>
      </w:r>
      <w:r w:rsidR="008B7666" w:rsidRPr="00E1363D">
        <w:rPr>
          <w:rFonts w:ascii="Arial" w:hAnsi="Arial" w:cs="Arial"/>
          <w:b/>
        </w:rPr>
        <w:t>1</w:t>
      </w:r>
      <w:r w:rsidRPr="00E1363D">
        <w:rPr>
          <w:rFonts w:ascii="Arial" w:hAnsi="Arial" w:cs="Arial"/>
          <w:b/>
        </w:rPr>
        <w:t>. CALIDAD</w:t>
      </w:r>
      <w:r w:rsidR="00FF5086" w:rsidRPr="00E1363D">
        <w:rPr>
          <w:rFonts w:ascii="Arial" w:hAnsi="Arial" w:cs="Arial"/>
          <w:b/>
        </w:rPr>
        <w:t>.</w:t>
      </w:r>
    </w:p>
    <w:p w14:paraId="16F43225" w14:textId="77777777" w:rsidR="00AF23B7" w:rsidRPr="00E1363D" w:rsidRDefault="00AF23B7">
      <w:pPr>
        <w:jc w:val="both"/>
        <w:rPr>
          <w:rFonts w:ascii="Arial" w:hAnsi="Arial" w:cs="Arial"/>
        </w:rPr>
      </w:pPr>
    </w:p>
    <w:p w14:paraId="31347D4D" w14:textId="13836111" w:rsidR="00AF23B7" w:rsidRPr="00E1363D" w:rsidRDefault="00AF23B7">
      <w:pPr>
        <w:jc w:val="both"/>
        <w:rPr>
          <w:rFonts w:ascii="Arial" w:hAnsi="Arial" w:cs="Arial"/>
          <w:b/>
        </w:rPr>
      </w:pPr>
      <w:r w:rsidRPr="00E1363D">
        <w:rPr>
          <w:rFonts w:ascii="Arial" w:hAnsi="Arial" w:cs="Arial"/>
        </w:rPr>
        <w:t xml:space="preserve">Para la elección del Revisor Fiscal Principal y su Suplente, la Asamblea tendrá en cuenta que deben </w:t>
      </w:r>
      <w:r w:rsidR="00FF5086" w:rsidRPr="00E1363D">
        <w:rPr>
          <w:rFonts w:ascii="Arial" w:hAnsi="Arial" w:cs="Arial"/>
        </w:rPr>
        <w:t>tener la calidad de</w:t>
      </w:r>
      <w:r w:rsidRPr="00E1363D">
        <w:rPr>
          <w:rFonts w:ascii="Arial" w:hAnsi="Arial" w:cs="Arial"/>
        </w:rPr>
        <w:t xml:space="preserve"> contadores públicos, con Tarjeta Profesional vigente y que no pueden ser parientes de los miembros del Órgano de Administración, dentro del cuarto grado de consanguinidad, segundo de afinidad o primero civil. </w:t>
      </w:r>
    </w:p>
    <w:p w14:paraId="45B7ADDE" w14:textId="77777777" w:rsidR="00AF23B7" w:rsidRPr="00E1363D" w:rsidRDefault="00AF23B7">
      <w:pPr>
        <w:jc w:val="both"/>
        <w:rPr>
          <w:rFonts w:ascii="Arial" w:hAnsi="Arial" w:cs="Arial"/>
          <w:b/>
        </w:rPr>
      </w:pPr>
    </w:p>
    <w:p w14:paraId="3295EEA6" w14:textId="203B6FD1" w:rsidR="00AF23B7" w:rsidRPr="00E1363D" w:rsidRDefault="00AF23B7">
      <w:pPr>
        <w:jc w:val="both"/>
        <w:rPr>
          <w:rFonts w:ascii="Arial" w:hAnsi="Arial" w:cs="Arial"/>
          <w:b/>
        </w:rPr>
      </w:pPr>
      <w:r w:rsidRPr="00E1363D">
        <w:rPr>
          <w:rFonts w:ascii="Arial" w:hAnsi="Arial" w:cs="Arial"/>
          <w:b/>
        </w:rPr>
        <w:t>ARTÍCULO 5</w:t>
      </w:r>
      <w:r w:rsidR="008B7666" w:rsidRPr="00E1363D">
        <w:rPr>
          <w:rFonts w:ascii="Arial" w:hAnsi="Arial" w:cs="Arial"/>
          <w:b/>
        </w:rPr>
        <w:t>2</w:t>
      </w:r>
      <w:r w:rsidRPr="00E1363D">
        <w:rPr>
          <w:rFonts w:ascii="Arial" w:hAnsi="Arial" w:cs="Arial"/>
          <w:b/>
        </w:rPr>
        <w:t xml:space="preserve">. PERÍODO. </w:t>
      </w:r>
    </w:p>
    <w:p w14:paraId="3CF11758" w14:textId="77777777" w:rsidR="00AF23B7" w:rsidRPr="00E1363D" w:rsidRDefault="00AF23B7">
      <w:pPr>
        <w:jc w:val="both"/>
        <w:rPr>
          <w:rFonts w:ascii="Arial" w:hAnsi="Arial" w:cs="Arial"/>
          <w:b/>
        </w:rPr>
      </w:pPr>
    </w:p>
    <w:p w14:paraId="081957ED" w14:textId="1F7E6EF9" w:rsidR="00AF23B7" w:rsidRPr="00E1363D" w:rsidRDefault="00AF23B7">
      <w:pPr>
        <w:jc w:val="both"/>
        <w:rPr>
          <w:rFonts w:ascii="Arial" w:hAnsi="Arial" w:cs="Arial"/>
        </w:rPr>
      </w:pPr>
      <w:r w:rsidRPr="00E1363D">
        <w:rPr>
          <w:rFonts w:ascii="Arial" w:hAnsi="Arial" w:cs="Arial"/>
        </w:rPr>
        <w:t>El período para el cual se eligen los miembros del órgano de control es de cuatro (4) años, que se comenzará a contar conforme lo establecido en el artículo 40 del presente</w:t>
      </w:r>
      <w:r w:rsidR="00FF5086" w:rsidRPr="00E1363D">
        <w:rPr>
          <w:rFonts w:ascii="Arial" w:hAnsi="Arial" w:cs="Arial"/>
        </w:rPr>
        <w:t xml:space="preserve"> estatuto</w:t>
      </w:r>
      <w:r w:rsidRPr="00E1363D">
        <w:rPr>
          <w:rFonts w:ascii="Arial" w:hAnsi="Arial" w:cs="Arial"/>
        </w:rPr>
        <w:t>.</w:t>
      </w:r>
    </w:p>
    <w:p w14:paraId="0E57F97C" w14:textId="77777777" w:rsidR="00E05E3D" w:rsidRPr="00E1363D" w:rsidRDefault="00E05E3D">
      <w:pPr>
        <w:jc w:val="both"/>
        <w:rPr>
          <w:rFonts w:ascii="Arial" w:hAnsi="Arial" w:cs="Arial"/>
          <w:b/>
        </w:rPr>
      </w:pPr>
    </w:p>
    <w:p w14:paraId="1B536136" w14:textId="039D7749" w:rsidR="00AF23B7" w:rsidRPr="00E1363D" w:rsidRDefault="00AF23B7">
      <w:pPr>
        <w:jc w:val="both"/>
        <w:rPr>
          <w:rFonts w:ascii="Arial" w:hAnsi="Arial" w:cs="Arial"/>
          <w:b/>
        </w:rPr>
      </w:pPr>
      <w:r w:rsidRPr="00E1363D">
        <w:rPr>
          <w:rFonts w:ascii="Arial" w:hAnsi="Arial" w:cs="Arial"/>
          <w:b/>
        </w:rPr>
        <w:t>ARTÍCULO 5</w:t>
      </w:r>
      <w:r w:rsidR="008B7666" w:rsidRPr="00E1363D">
        <w:rPr>
          <w:rFonts w:ascii="Arial" w:hAnsi="Arial" w:cs="Arial"/>
          <w:b/>
        </w:rPr>
        <w:t>3</w:t>
      </w:r>
      <w:r w:rsidRPr="00E1363D">
        <w:rPr>
          <w:rFonts w:ascii="Arial" w:hAnsi="Arial" w:cs="Arial"/>
          <w:b/>
        </w:rPr>
        <w:t xml:space="preserve">. INSCRIPCIÓN DE MIEMBROS. </w:t>
      </w:r>
    </w:p>
    <w:p w14:paraId="68C508C4" w14:textId="77777777" w:rsidR="00AF23B7" w:rsidRPr="00E1363D" w:rsidRDefault="00AF23B7">
      <w:pPr>
        <w:jc w:val="both"/>
        <w:rPr>
          <w:rFonts w:ascii="Arial" w:hAnsi="Arial" w:cs="Arial"/>
          <w:b/>
        </w:rPr>
      </w:pPr>
    </w:p>
    <w:p w14:paraId="69EE3139" w14:textId="1E5688A7" w:rsidR="00AF23B7" w:rsidRPr="00E1363D" w:rsidRDefault="00AF23B7">
      <w:pPr>
        <w:jc w:val="both"/>
        <w:rPr>
          <w:rFonts w:ascii="Arial" w:hAnsi="Arial" w:cs="Arial"/>
        </w:rPr>
      </w:pPr>
      <w:r w:rsidRPr="00E1363D">
        <w:rPr>
          <w:rFonts w:ascii="Arial" w:hAnsi="Arial" w:cs="Arial"/>
        </w:rPr>
        <w:t xml:space="preserve">Cuando se produzca la elección o reelección de los miembros del órgano de control el Presidente o Representante Legal de </w:t>
      </w:r>
      <w:r w:rsidR="00C47721" w:rsidRPr="00E1363D">
        <w:rPr>
          <w:rFonts w:ascii="Arial" w:hAnsi="Arial" w:cs="Arial"/>
        </w:rPr>
        <w:t>la Liga</w:t>
      </w:r>
      <w:r w:rsidRPr="00E1363D">
        <w:rPr>
          <w:rFonts w:ascii="Arial" w:hAnsi="Arial" w:cs="Arial"/>
        </w:rPr>
        <w:t>, deberá solicitar su inscripción ante la autoridad competente</w:t>
      </w:r>
      <w:r w:rsidR="008B7666" w:rsidRPr="00E1363D">
        <w:rPr>
          <w:rFonts w:ascii="Arial" w:hAnsi="Arial" w:cs="Arial"/>
        </w:rPr>
        <w:t>, en este caso será ante la Secretaria Distrital de Cultura, Recreación y Deporte</w:t>
      </w:r>
      <w:r w:rsidRPr="00E1363D">
        <w:rPr>
          <w:rFonts w:ascii="Arial" w:hAnsi="Arial" w:cs="Arial"/>
        </w:rPr>
        <w:t xml:space="preserve"> </w:t>
      </w:r>
      <w:r w:rsidR="00331C29" w:rsidRPr="00E1363D">
        <w:rPr>
          <w:rFonts w:ascii="Arial" w:hAnsi="Arial" w:cs="Arial"/>
        </w:rPr>
        <w:t xml:space="preserve">o quien haga sus veces, </w:t>
      </w:r>
      <w:r w:rsidRPr="00E1363D">
        <w:rPr>
          <w:rFonts w:ascii="Arial" w:hAnsi="Arial" w:cs="Arial"/>
        </w:rPr>
        <w:t xml:space="preserve">para que genere oponibilidad frente a terceros. </w:t>
      </w:r>
    </w:p>
    <w:p w14:paraId="37F4031E" w14:textId="696D1113" w:rsidR="00BE6D64" w:rsidRPr="00E1363D" w:rsidRDefault="00BE6D64">
      <w:pPr>
        <w:jc w:val="both"/>
        <w:rPr>
          <w:rFonts w:ascii="Arial" w:hAnsi="Arial" w:cs="Arial"/>
        </w:rPr>
      </w:pPr>
    </w:p>
    <w:p w14:paraId="39CFF5E5" w14:textId="2E30A4F5" w:rsidR="00AF23B7" w:rsidRPr="00E1363D" w:rsidRDefault="00AF23B7">
      <w:pPr>
        <w:jc w:val="both"/>
        <w:rPr>
          <w:rFonts w:ascii="Arial" w:hAnsi="Arial" w:cs="Arial"/>
          <w:b/>
        </w:rPr>
      </w:pPr>
      <w:r w:rsidRPr="00E1363D">
        <w:rPr>
          <w:rFonts w:ascii="Arial" w:hAnsi="Arial" w:cs="Arial"/>
          <w:b/>
        </w:rPr>
        <w:t>ARTÍCULO 5</w:t>
      </w:r>
      <w:r w:rsidR="008B7666" w:rsidRPr="00E1363D">
        <w:rPr>
          <w:rFonts w:ascii="Arial" w:hAnsi="Arial" w:cs="Arial"/>
          <w:b/>
        </w:rPr>
        <w:t>4</w:t>
      </w:r>
      <w:r w:rsidRPr="00E1363D">
        <w:rPr>
          <w:rFonts w:ascii="Arial" w:hAnsi="Arial" w:cs="Arial"/>
          <w:b/>
        </w:rPr>
        <w:t xml:space="preserve">. REMOCIÓN. </w:t>
      </w:r>
    </w:p>
    <w:p w14:paraId="7FB2976F" w14:textId="77777777" w:rsidR="005E32A1" w:rsidRPr="00E1363D" w:rsidRDefault="005E32A1">
      <w:pPr>
        <w:jc w:val="both"/>
        <w:rPr>
          <w:rFonts w:ascii="Arial" w:hAnsi="Arial" w:cs="Arial"/>
          <w:b/>
        </w:rPr>
      </w:pPr>
    </w:p>
    <w:p w14:paraId="31A14D41" w14:textId="52FC2D52" w:rsidR="00AF23B7" w:rsidRPr="00E1363D" w:rsidRDefault="00AF23B7">
      <w:pPr>
        <w:jc w:val="both"/>
        <w:rPr>
          <w:rFonts w:ascii="Arial" w:hAnsi="Arial" w:cs="Arial"/>
          <w:b/>
        </w:rPr>
      </w:pPr>
      <w:r w:rsidRPr="00E1363D">
        <w:rPr>
          <w:rFonts w:ascii="Arial" w:hAnsi="Arial" w:cs="Arial"/>
        </w:rPr>
        <w:t xml:space="preserve">Los Revisores Fiscales, podrán ser removidos en cualquier tiempo con el voto de la mitad </w:t>
      </w:r>
      <w:r w:rsidR="008B7666" w:rsidRPr="00E1363D">
        <w:rPr>
          <w:rFonts w:ascii="Arial" w:hAnsi="Arial" w:cs="Arial"/>
        </w:rPr>
        <w:t>más</w:t>
      </w:r>
      <w:r w:rsidRPr="00E1363D">
        <w:rPr>
          <w:rFonts w:ascii="Arial" w:hAnsi="Arial" w:cs="Arial"/>
        </w:rPr>
        <w:t xml:space="preserve"> uno, de los afiliados presentes en reunión de asamblea. </w:t>
      </w:r>
    </w:p>
    <w:p w14:paraId="18070EC6" w14:textId="77777777" w:rsidR="008B7666" w:rsidRPr="00E1363D" w:rsidRDefault="008B7666">
      <w:pPr>
        <w:jc w:val="both"/>
        <w:rPr>
          <w:rFonts w:ascii="Arial" w:hAnsi="Arial" w:cs="Arial"/>
          <w:b/>
        </w:rPr>
      </w:pPr>
    </w:p>
    <w:p w14:paraId="4A72A3E3" w14:textId="6CB72EF7" w:rsidR="00AF23B7" w:rsidRPr="00E1363D" w:rsidRDefault="008B7666">
      <w:pPr>
        <w:jc w:val="both"/>
        <w:rPr>
          <w:rFonts w:ascii="Arial" w:hAnsi="Arial" w:cs="Arial"/>
          <w:b/>
        </w:rPr>
      </w:pPr>
      <w:r w:rsidRPr="00E1363D">
        <w:rPr>
          <w:rFonts w:ascii="Arial" w:hAnsi="Arial" w:cs="Arial"/>
          <w:b/>
        </w:rPr>
        <w:t>ARTÍCULO 55</w:t>
      </w:r>
      <w:r w:rsidR="00AF23B7" w:rsidRPr="00E1363D">
        <w:rPr>
          <w:rFonts w:ascii="Arial" w:hAnsi="Arial" w:cs="Arial"/>
          <w:b/>
        </w:rPr>
        <w:t xml:space="preserve">. FALTA DEL REVISOR FISCAL. </w:t>
      </w:r>
    </w:p>
    <w:p w14:paraId="2B060712" w14:textId="77777777" w:rsidR="00AF23B7" w:rsidRPr="00E1363D" w:rsidRDefault="00AF23B7">
      <w:pPr>
        <w:jc w:val="both"/>
        <w:rPr>
          <w:rFonts w:ascii="Arial" w:hAnsi="Arial" w:cs="Arial"/>
          <w:b/>
        </w:rPr>
      </w:pPr>
    </w:p>
    <w:p w14:paraId="2149FB95" w14:textId="61CE7D45" w:rsidR="00AF23B7" w:rsidRPr="00E1363D" w:rsidRDefault="00AF23B7">
      <w:pPr>
        <w:jc w:val="both"/>
        <w:rPr>
          <w:rFonts w:ascii="Arial" w:hAnsi="Arial" w:cs="Arial"/>
        </w:rPr>
      </w:pPr>
      <w:r w:rsidRPr="00E1363D">
        <w:rPr>
          <w:rFonts w:ascii="Arial" w:hAnsi="Arial" w:cs="Arial"/>
        </w:rPr>
        <w:t xml:space="preserve">En ausencia temporal o definitiva del Revisor Fiscal Principal, asume las funciones el Revisor Fiscal Suplente. Si la ausencia del Revisor Fiscal es definitiva, la asamblea de afiliados podrá ratificar al Revisor Fiscal Suplente como principal o de lo contrario elegirá al Revisor Fiscal Principal. </w:t>
      </w:r>
    </w:p>
    <w:p w14:paraId="49A8BAE0" w14:textId="77777777" w:rsidR="008B7666" w:rsidRPr="00E1363D" w:rsidRDefault="008B7666">
      <w:pPr>
        <w:jc w:val="both"/>
        <w:rPr>
          <w:rFonts w:ascii="Arial" w:hAnsi="Arial" w:cs="Arial"/>
        </w:rPr>
      </w:pPr>
    </w:p>
    <w:p w14:paraId="2E4545E4" w14:textId="1C2B4C8C" w:rsidR="00AF23B7" w:rsidRPr="00E1363D" w:rsidRDefault="00AF23B7">
      <w:pPr>
        <w:jc w:val="both"/>
        <w:rPr>
          <w:rFonts w:ascii="Arial" w:hAnsi="Arial" w:cs="Arial"/>
          <w:b/>
        </w:rPr>
      </w:pPr>
      <w:r w:rsidRPr="00E1363D">
        <w:rPr>
          <w:rFonts w:ascii="Arial" w:hAnsi="Arial" w:cs="Arial"/>
        </w:rPr>
        <w:t>Si el Revisor Fiscal Suplent</w:t>
      </w:r>
      <w:r w:rsidR="008B7666" w:rsidRPr="00E1363D">
        <w:rPr>
          <w:rFonts w:ascii="Arial" w:hAnsi="Arial" w:cs="Arial"/>
        </w:rPr>
        <w:t xml:space="preserve">e también faltare, se convocará </w:t>
      </w:r>
      <w:r w:rsidRPr="00E1363D">
        <w:rPr>
          <w:rFonts w:ascii="Arial" w:hAnsi="Arial" w:cs="Arial"/>
        </w:rPr>
        <w:t xml:space="preserve">a reunión de Asamblea, para que elijan los reemplazos, quienes ejercerán el cargo hasta la finalización del período. </w:t>
      </w:r>
    </w:p>
    <w:p w14:paraId="32970F99" w14:textId="77777777" w:rsidR="00AF23B7" w:rsidRPr="00E1363D" w:rsidRDefault="00AF23B7">
      <w:pPr>
        <w:jc w:val="both"/>
        <w:rPr>
          <w:rFonts w:ascii="Arial" w:hAnsi="Arial" w:cs="Arial"/>
          <w:b/>
        </w:rPr>
      </w:pPr>
    </w:p>
    <w:p w14:paraId="683E3D44" w14:textId="53A536D9" w:rsidR="00AF23B7" w:rsidRPr="00E1363D" w:rsidRDefault="00AF23B7">
      <w:pPr>
        <w:jc w:val="both"/>
        <w:rPr>
          <w:rFonts w:ascii="Arial" w:hAnsi="Arial" w:cs="Arial"/>
          <w:b/>
        </w:rPr>
      </w:pPr>
      <w:r w:rsidRPr="00E1363D">
        <w:rPr>
          <w:rFonts w:ascii="Arial" w:hAnsi="Arial" w:cs="Arial"/>
          <w:b/>
        </w:rPr>
        <w:t>ARTÍCULO 5</w:t>
      </w:r>
      <w:r w:rsidR="008B7666" w:rsidRPr="00E1363D">
        <w:rPr>
          <w:rFonts w:ascii="Arial" w:hAnsi="Arial" w:cs="Arial"/>
          <w:b/>
        </w:rPr>
        <w:t>6</w:t>
      </w:r>
      <w:r w:rsidRPr="00E1363D">
        <w:rPr>
          <w:rFonts w:ascii="Arial" w:hAnsi="Arial" w:cs="Arial"/>
          <w:b/>
        </w:rPr>
        <w:t xml:space="preserve">. FUNCIONES GENERALES REVISOR FISCAL. </w:t>
      </w:r>
    </w:p>
    <w:p w14:paraId="36C14DFE" w14:textId="77777777" w:rsidR="00AF23B7" w:rsidRPr="00E1363D" w:rsidRDefault="00AF23B7">
      <w:pPr>
        <w:jc w:val="both"/>
        <w:rPr>
          <w:rFonts w:ascii="Arial" w:hAnsi="Arial" w:cs="Arial"/>
          <w:b/>
        </w:rPr>
      </w:pPr>
    </w:p>
    <w:p w14:paraId="30D9DF84" w14:textId="44244C6F" w:rsidR="00AF23B7" w:rsidRPr="00E1363D" w:rsidRDefault="00AF23B7">
      <w:pPr>
        <w:jc w:val="both"/>
        <w:rPr>
          <w:rFonts w:ascii="Arial" w:hAnsi="Arial" w:cs="Arial"/>
        </w:rPr>
      </w:pPr>
      <w:r w:rsidRPr="00E1363D">
        <w:rPr>
          <w:rFonts w:ascii="Arial" w:hAnsi="Arial" w:cs="Arial"/>
        </w:rPr>
        <w:t xml:space="preserve">En el ejercicio de su cargo el Revisor Fiscal cumplirá, entre otras, las siguientes funciones: </w:t>
      </w:r>
    </w:p>
    <w:p w14:paraId="3F95134B" w14:textId="77777777" w:rsidR="008B7666" w:rsidRPr="00E1363D" w:rsidRDefault="008B7666">
      <w:pPr>
        <w:jc w:val="both"/>
        <w:rPr>
          <w:rFonts w:ascii="Arial" w:hAnsi="Arial" w:cs="Arial"/>
        </w:rPr>
      </w:pPr>
    </w:p>
    <w:p w14:paraId="3160A76A" w14:textId="77777777" w:rsidR="00AF23B7" w:rsidRPr="00E1363D" w:rsidRDefault="00AF23B7">
      <w:pPr>
        <w:jc w:val="both"/>
        <w:rPr>
          <w:rFonts w:ascii="Arial" w:hAnsi="Arial" w:cs="Arial"/>
        </w:rPr>
      </w:pPr>
      <w:r w:rsidRPr="00E1363D">
        <w:rPr>
          <w:rFonts w:ascii="Arial" w:hAnsi="Arial" w:cs="Arial"/>
        </w:rPr>
        <w:t xml:space="preserve">A. Velar porque los Órganos de Dirección, Administración y Disciplina, las Comisiones Asesoras y los Afiliados, se ajusten en todos sus actos a las normas legales, estatutarias, reglamentarias y disciplinarias. </w:t>
      </w:r>
    </w:p>
    <w:p w14:paraId="64036CE4" w14:textId="77777777" w:rsidR="00AF23B7" w:rsidRPr="00E1363D" w:rsidRDefault="00AF23B7">
      <w:pPr>
        <w:jc w:val="both"/>
        <w:rPr>
          <w:rFonts w:ascii="Arial" w:hAnsi="Arial" w:cs="Arial"/>
        </w:rPr>
      </w:pPr>
    </w:p>
    <w:p w14:paraId="7275496E" w14:textId="3F766333" w:rsidR="00AF23B7" w:rsidRPr="00E1363D" w:rsidRDefault="00AF23B7">
      <w:pPr>
        <w:jc w:val="both"/>
        <w:rPr>
          <w:rFonts w:ascii="Arial" w:hAnsi="Arial" w:cs="Arial"/>
        </w:rPr>
      </w:pPr>
      <w:r w:rsidRPr="00E1363D">
        <w:rPr>
          <w:rFonts w:ascii="Arial" w:hAnsi="Arial" w:cs="Arial"/>
        </w:rPr>
        <w:t xml:space="preserve">B. Convocar a las reuniones extraordinarias de Asamblea de </w:t>
      </w:r>
      <w:r w:rsidR="00C47721" w:rsidRPr="00E1363D">
        <w:rPr>
          <w:rFonts w:ascii="Arial" w:hAnsi="Arial" w:cs="Arial"/>
        </w:rPr>
        <w:t>la Liga</w:t>
      </w:r>
      <w:r w:rsidRPr="00E1363D">
        <w:rPr>
          <w:rFonts w:ascii="Arial" w:hAnsi="Arial" w:cs="Arial"/>
        </w:rPr>
        <w:t xml:space="preserve">, cuando lo juzgue necesario. </w:t>
      </w:r>
    </w:p>
    <w:p w14:paraId="188F02AA" w14:textId="77777777" w:rsidR="00AF23B7" w:rsidRPr="00E1363D" w:rsidRDefault="00AF23B7">
      <w:pPr>
        <w:jc w:val="both"/>
        <w:rPr>
          <w:rFonts w:ascii="Arial" w:hAnsi="Arial" w:cs="Arial"/>
        </w:rPr>
      </w:pPr>
    </w:p>
    <w:p w14:paraId="4165F76B" w14:textId="111B0D8D" w:rsidR="00AF23B7" w:rsidRPr="00E1363D" w:rsidRDefault="00AF23B7">
      <w:pPr>
        <w:jc w:val="both"/>
        <w:rPr>
          <w:rFonts w:ascii="Arial" w:hAnsi="Arial" w:cs="Arial"/>
        </w:rPr>
      </w:pPr>
      <w:r w:rsidRPr="00E1363D">
        <w:rPr>
          <w:rFonts w:ascii="Arial" w:hAnsi="Arial" w:cs="Arial"/>
        </w:rPr>
        <w:t xml:space="preserve">C. Cerciorarse que las operaciones de </w:t>
      </w:r>
      <w:r w:rsidR="00C47721" w:rsidRPr="00E1363D">
        <w:rPr>
          <w:rFonts w:ascii="Arial" w:hAnsi="Arial" w:cs="Arial"/>
        </w:rPr>
        <w:t>la Liga</w:t>
      </w:r>
      <w:r w:rsidRPr="00E1363D">
        <w:rPr>
          <w:rFonts w:ascii="Arial" w:hAnsi="Arial" w:cs="Arial"/>
        </w:rPr>
        <w:t xml:space="preserve">, se ajusten a las prescripciones legales, a los estatutos y a las decisiones de la asamblea. </w:t>
      </w:r>
    </w:p>
    <w:p w14:paraId="7FD19E88" w14:textId="77777777" w:rsidR="00AF23B7" w:rsidRPr="00E1363D" w:rsidRDefault="00AF23B7">
      <w:pPr>
        <w:jc w:val="both"/>
        <w:rPr>
          <w:rFonts w:ascii="Arial" w:hAnsi="Arial" w:cs="Arial"/>
        </w:rPr>
      </w:pPr>
    </w:p>
    <w:p w14:paraId="27BBBF5E" w14:textId="1899FCDA" w:rsidR="00AF23B7" w:rsidRPr="00E1363D" w:rsidRDefault="00AF23B7">
      <w:pPr>
        <w:jc w:val="both"/>
        <w:rPr>
          <w:rFonts w:ascii="Arial" w:hAnsi="Arial" w:cs="Arial"/>
        </w:rPr>
      </w:pPr>
      <w:r w:rsidRPr="00E1363D">
        <w:rPr>
          <w:rFonts w:ascii="Arial" w:hAnsi="Arial" w:cs="Arial"/>
        </w:rPr>
        <w:t xml:space="preserve">D. Dar oportuna cuenta, por escrito a la asamblea de las irregularidades que ocurran en el funcionamiento de </w:t>
      </w:r>
      <w:r w:rsidR="00C47721" w:rsidRPr="00E1363D">
        <w:rPr>
          <w:rFonts w:ascii="Arial" w:hAnsi="Arial" w:cs="Arial"/>
        </w:rPr>
        <w:t>la Liga</w:t>
      </w:r>
      <w:r w:rsidRPr="00E1363D">
        <w:rPr>
          <w:rFonts w:ascii="Arial" w:hAnsi="Arial" w:cs="Arial"/>
        </w:rPr>
        <w:t xml:space="preserve">. </w:t>
      </w:r>
    </w:p>
    <w:p w14:paraId="68A94BA4" w14:textId="77777777" w:rsidR="00AF23B7" w:rsidRPr="00E1363D" w:rsidRDefault="00AF23B7">
      <w:pPr>
        <w:jc w:val="both"/>
        <w:rPr>
          <w:rFonts w:ascii="Arial" w:hAnsi="Arial" w:cs="Arial"/>
        </w:rPr>
      </w:pPr>
    </w:p>
    <w:p w14:paraId="41C7D242" w14:textId="77777777" w:rsidR="00AF23B7" w:rsidRPr="00E1363D" w:rsidRDefault="00AF23B7">
      <w:pPr>
        <w:jc w:val="both"/>
        <w:rPr>
          <w:rFonts w:ascii="Arial" w:hAnsi="Arial" w:cs="Arial"/>
        </w:rPr>
      </w:pPr>
      <w:r w:rsidRPr="00E1363D">
        <w:rPr>
          <w:rFonts w:ascii="Arial" w:hAnsi="Arial" w:cs="Arial"/>
        </w:rPr>
        <w:t xml:space="preserve">E. Colaborar con las entidades gubernamentales que ejercen inspección y vigilancia y rendirle los informes a que haya lugar o le sean solicitados. </w:t>
      </w:r>
    </w:p>
    <w:p w14:paraId="29D9F53C" w14:textId="77777777" w:rsidR="00AF23B7" w:rsidRPr="00E1363D" w:rsidRDefault="00AF23B7">
      <w:pPr>
        <w:jc w:val="both"/>
        <w:rPr>
          <w:rFonts w:ascii="Arial" w:hAnsi="Arial" w:cs="Arial"/>
        </w:rPr>
      </w:pPr>
    </w:p>
    <w:p w14:paraId="29A1CEAC" w14:textId="2E93E31F" w:rsidR="00AF23B7" w:rsidRPr="00E1363D" w:rsidRDefault="00AF23B7">
      <w:pPr>
        <w:jc w:val="both"/>
        <w:rPr>
          <w:rFonts w:ascii="Arial" w:hAnsi="Arial" w:cs="Arial"/>
        </w:rPr>
      </w:pPr>
      <w:r w:rsidRPr="00E1363D">
        <w:rPr>
          <w:rFonts w:ascii="Arial" w:hAnsi="Arial" w:cs="Arial"/>
        </w:rPr>
        <w:t xml:space="preserve">F. Velar porque se lleven regularmente la contabilidad, las actas de reuniones de asamblea y de miembros del órgano de administración y porque se conserve debidamente la correspondencia y los comprobantes de los hechos económicos registrados dentro la contabilidad, impartiendo las instrucciones necesarias para tales fines. </w:t>
      </w:r>
    </w:p>
    <w:p w14:paraId="3F826816" w14:textId="77777777" w:rsidR="00AF23B7" w:rsidRPr="00E1363D" w:rsidRDefault="00AF23B7">
      <w:pPr>
        <w:jc w:val="both"/>
        <w:rPr>
          <w:rFonts w:ascii="Arial" w:hAnsi="Arial" w:cs="Arial"/>
        </w:rPr>
      </w:pPr>
    </w:p>
    <w:p w14:paraId="08DFF866" w14:textId="3E936B99" w:rsidR="00AF23B7" w:rsidRPr="00E1363D" w:rsidRDefault="00AF23B7">
      <w:pPr>
        <w:jc w:val="both"/>
        <w:rPr>
          <w:rFonts w:ascii="Arial" w:hAnsi="Arial" w:cs="Arial"/>
        </w:rPr>
      </w:pPr>
      <w:r w:rsidRPr="00E1363D">
        <w:rPr>
          <w:rFonts w:ascii="Arial" w:hAnsi="Arial" w:cs="Arial"/>
        </w:rPr>
        <w:t xml:space="preserve">G. Inspeccionar los bienes de </w:t>
      </w:r>
      <w:r w:rsidR="00C47721" w:rsidRPr="00E1363D">
        <w:rPr>
          <w:rFonts w:ascii="Arial" w:hAnsi="Arial" w:cs="Arial"/>
        </w:rPr>
        <w:t>la Liga</w:t>
      </w:r>
      <w:r w:rsidR="00495CD9" w:rsidRPr="00E1363D">
        <w:rPr>
          <w:rFonts w:ascii="Arial" w:hAnsi="Arial" w:cs="Arial"/>
        </w:rPr>
        <w:t xml:space="preserve"> </w:t>
      </w:r>
      <w:r w:rsidRPr="00E1363D">
        <w:rPr>
          <w:rFonts w:ascii="Arial" w:hAnsi="Arial" w:cs="Arial"/>
        </w:rPr>
        <w:t xml:space="preserve">y procurar que se tomen oportunamente las medidas de conservación o seguridad de los mismos y de los que tenga en custodia. </w:t>
      </w:r>
    </w:p>
    <w:p w14:paraId="134923D2" w14:textId="77777777" w:rsidR="00AF23B7" w:rsidRPr="00E1363D" w:rsidRDefault="00AF23B7">
      <w:pPr>
        <w:jc w:val="both"/>
        <w:rPr>
          <w:rFonts w:ascii="Arial" w:hAnsi="Arial" w:cs="Arial"/>
        </w:rPr>
      </w:pPr>
    </w:p>
    <w:p w14:paraId="77EFDCB1" w14:textId="1535F9F5" w:rsidR="00AF23B7" w:rsidRPr="00E1363D" w:rsidRDefault="00AF23B7">
      <w:pPr>
        <w:jc w:val="both"/>
        <w:rPr>
          <w:rFonts w:ascii="Arial" w:hAnsi="Arial" w:cs="Arial"/>
        </w:rPr>
      </w:pPr>
      <w:r w:rsidRPr="00E1363D">
        <w:rPr>
          <w:rFonts w:ascii="Arial" w:hAnsi="Arial" w:cs="Arial"/>
        </w:rPr>
        <w:t xml:space="preserve">H. Solicitar los informes al órgano de administración, que sean necesarios para establecer un control permanente de </w:t>
      </w:r>
      <w:r w:rsidR="00C47721" w:rsidRPr="00E1363D">
        <w:rPr>
          <w:rFonts w:ascii="Arial" w:hAnsi="Arial" w:cs="Arial"/>
        </w:rPr>
        <w:t>la Liga</w:t>
      </w:r>
      <w:r w:rsidRPr="00E1363D">
        <w:rPr>
          <w:rFonts w:ascii="Arial" w:hAnsi="Arial" w:cs="Arial"/>
        </w:rPr>
        <w:t xml:space="preserve">. </w:t>
      </w:r>
    </w:p>
    <w:p w14:paraId="47F2755A" w14:textId="77777777" w:rsidR="00AF23B7" w:rsidRPr="00E1363D" w:rsidRDefault="00AF23B7">
      <w:pPr>
        <w:jc w:val="both"/>
        <w:rPr>
          <w:rFonts w:ascii="Arial" w:hAnsi="Arial" w:cs="Arial"/>
        </w:rPr>
      </w:pPr>
    </w:p>
    <w:p w14:paraId="3B8CCBB2" w14:textId="77777777" w:rsidR="00AF23B7" w:rsidRPr="00E1363D" w:rsidRDefault="00AF23B7">
      <w:pPr>
        <w:jc w:val="both"/>
        <w:rPr>
          <w:rFonts w:ascii="Arial" w:hAnsi="Arial" w:cs="Arial"/>
        </w:rPr>
      </w:pPr>
      <w:r w:rsidRPr="00E1363D">
        <w:rPr>
          <w:rFonts w:ascii="Arial" w:hAnsi="Arial" w:cs="Arial"/>
        </w:rPr>
        <w:t xml:space="preserve">I. Dictaminar los estados financieros a que haya lugar, acompañando para el efecto la opinión profesional respectiva. </w:t>
      </w:r>
    </w:p>
    <w:p w14:paraId="236F48E0" w14:textId="77777777" w:rsidR="00AF23B7" w:rsidRPr="00E1363D" w:rsidRDefault="00AF23B7">
      <w:pPr>
        <w:jc w:val="both"/>
        <w:rPr>
          <w:rFonts w:ascii="Arial" w:hAnsi="Arial" w:cs="Arial"/>
        </w:rPr>
      </w:pPr>
    </w:p>
    <w:p w14:paraId="7F4B91B6" w14:textId="1C629C8F" w:rsidR="00AF23B7" w:rsidRPr="00E1363D" w:rsidRDefault="00AF23B7">
      <w:pPr>
        <w:jc w:val="both"/>
        <w:rPr>
          <w:rFonts w:ascii="Arial" w:hAnsi="Arial" w:cs="Arial"/>
        </w:rPr>
      </w:pPr>
      <w:r w:rsidRPr="00E1363D">
        <w:rPr>
          <w:rFonts w:ascii="Arial" w:hAnsi="Arial" w:cs="Arial"/>
        </w:rPr>
        <w:t xml:space="preserve">J. Informar a la Asamblea sobre la gestión administrativa de </w:t>
      </w:r>
      <w:r w:rsidR="00C47721" w:rsidRPr="00E1363D">
        <w:rPr>
          <w:rFonts w:ascii="Arial" w:hAnsi="Arial" w:cs="Arial"/>
        </w:rPr>
        <w:t>la Liga</w:t>
      </w:r>
      <w:r w:rsidRPr="00E1363D">
        <w:rPr>
          <w:rFonts w:ascii="Arial" w:hAnsi="Arial" w:cs="Arial"/>
        </w:rPr>
        <w:t xml:space="preserve">. </w:t>
      </w:r>
    </w:p>
    <w:p w14:paraId="1121F93E" w14:textId="77777777" w:rsidR="00AF23B7" w:rsidRPr="00E1363D" w:rsidRDefault="00AF23B7">
      <w:pPr>
        <w:jc w:val="both"/>
        <w:rPr>
          <w:rFonts w:ascii="Arial" w:hAnsi="Arial" w:cs="Arial"/>
        </w:rPr>
      </w:pPr>
    </w:p>
    <w:p w14:paraId="5F637864" w14:textId="77777777" w:rsidR="00AF23B7" w:rsidRPr="00E1363D" w:rsidRDefault="00AF23B7">
      <w:pPr>
        <w:jc w:val="both"/>
        <w:rPr>
          <w:rFonts w:ascii="Arial" w:hAnsi="Arial" w:cs="Arial"/>
        </w:rPr>
      </w:pPr>
      <w:r w:rsidRPr="00E1363D">
        <w:rPr>
          <w:rFonts w:ascii="Arial" w:hAnsi="Arial" w:cs="Arial"/>
        </w:rPr>
        <w:t xml:space="preserve">K. Asistir a las reuniones de los Órganos de Dirección y Administración. </w:t>
      </w:r>
    </w:p>
    <w:p w14:paraId="060E8F5D" w14:textId="77777777" w:rsidR="00AF23B7" w:rsidRPr="00E1363D" w:rsidRDefault="00AF23B7">
      <w:pPr>
        <w:jc w:val="both"/>
        <w:rPr>
          <w:rFonts w:ascii="Arial" w:hAnsi="Arial" w:cs="Arial"/>
        </w:rPr>
      </w:pPr>
    </w:p>
    <w:p w14:paraId="779EA000" w14:textId="77777777" w:rsidR="00AF23B7" w:rsidRPr="00E1363D" w:rsidRDefault="00AF23B7">
      <w:pPr>
        <w:jc w:val="both"/>
        <w:rPr>
          <w:rFonts w:ascii="Arial" w:hAnsi="Arial" w:cs="Arial"/>
        </w:rPr>
      </w:pPr>
      <w:r w:rsidRPr="00E1363D">
        <w:rPr>
          <w:rFonts w:ascii="Arial" w:hAnsi="Arial" w:cs="Arial"/>
        </w:rPr>
        <w:t xml:space="preserve">L. Ejercer el control de las cuentas, ejecución presupuestal, contabilidad y los estados financieros. </w:t>
      </w:r>
    </w:p>
    <w:p w14:paraId="1B6D0934" w14:textId="77777777" w:rsidR="00AF23B7" w:rsidRPr="00E1363D" w:rsidRDefault="00AF23B7">
      <w:pPr>
        <w:jc w:val="both"/>
        <w:rPr>
          <w:rFonts w:ascii="Arial" w:hAnsi="Arial" w:cs="Arial"/>
        </w:rPr>
      </w:pPr>
    </w:p>
    <w:p w14:paraId="4106C444" w14:textId="77777777" w:rsidR="00AF23B7" w:rsidRPr="00E1363D" w:rsidRDefault="00AF23B7">
      <w:pPr>
        <w:jc w:val="both"/>
        <w:rPr>
          <w:rFonts w:ascii="Arial" w:hAnsi="Arial" w:cs="Arial"/>
        </w:rPr>
      </w:pPr>
      <w:r w:rsidRPr="00E1363D">
        <w:rPr>
          <w:rFonts w:ascii="Arial" w:hAnsi="Arial" w:cs="Arial"/>
        </w:rPr>
        <w:t>M. Las demás que le fijen las normas legales, estatutarias, reglamentarias o la Asamblea.</w:t>
      </w:r>
    </w:p>
    <w:p w14:paraId="3BA43D45" w14:textId="77777777" w:rsidR="00AF23B7" w:rsidRPr="00E1363D" w:rsidRDefault="00AF23B7">
      <w:pPr>
        <w:jc w:val="both"/>
        <w:rPr>
          <w:rFonts w:ascii="Arial" w:hAnsi="Arial" w:cs="Arial"/>
        </w:rPr>
      </w:pPr>
    </w:p>
    <w:p w14:paraId="26CF4E5E" w14:textId="77777777" w:rsidR="00AF23B7" w:rsidRPr="00E1363D" w:rsidRDefault="00AF23B7">
      <w:pPr>
        <w:jc w:val="center"/>
        <w:rPr>
          <w:rFonts w:ascii="Arial" w:hAnsi="Arial" w:cs="Arial"/>
          <w:b/>
        </w:rPr>
      </w:pPr>
      <w:r w:rsidRPr="00E1363D">
        <w:rPr>
          <w:rFonts w:ascii="Arial" w:hAnsi="Arial" w:cs="Arial"/>
          <w:b/>
        </w:rPr>
        <w:t xml:space="preserve">CAPITULO VIII </w:t>
      </w:r>
    </w:p>
    <w:p w14:paraId="79FE3EDE" w14:textId="77777777" w:rsidR="00AF23B7" w:rsidRPr="00E1363D" w:rsidRDefault="00AF23B7">
      <w:pPr>
        <w:jc w:val="center"/>
        <w:rPr>
          <w:rFonts w:ascii="Arial" w:hAnsi="Arial" w:cs="Arial"/>
          <w:b/>
        </w:rPr>
      </w:pPr>
      <w:r w:rsidRPr="00E1363D">
        <w:rPr>
          <w:rFonts w:ascii="Arial" w:hAnsi="Arial" w:cs="Arial"/>
          <w:b/>
        </w:rPr>
        <w:t xml:space="preserve">DEL ORGANO DE DISCIPLINA </w:t>
      </w:r>
    </w:p>
    <w:p w14:paraId="29BEB8DF" w14:textId="77777777" w:rsidR="00AF23B7" w:rsidRPr="00E1363D" w:rsidRDefault="00AF23B7">
      <w:pPr>
        <w:jc w:val="both"/>
        <w:rPr>
          <w:rFonts w:ascii="Arial" w:hAnsi="Arial" w:cs="Arial"/>
          <w:b/>
        </w:rPr>
      </w:pPr>
    </w:p>
    <w:p w14:paraId="14C6FDFC" w14:textId="28C32649" w:rsidR="00AF23B7" w:rsidRPr="00E1363D" w:rsidRDefault="00AF23B7">
      <w:pPr>
        <w:jc w:val="both"/>
        <w:rPr>
          <w:rFonts w:ascii="Arial" w:hAnsi="Arial" w:cs="Arial"/>
          <w:b/>
        </w:rPr>
      </w:pPr>
      <w:r w:rsidRPr="00E1363D">
        <w:rPr>
          <w:rFonts w:ascii="Arial" w:hAnsi="Arial" w:cs="Arial"/>
          <w:b/>
        </w:rPr>
        <w:t>ARTÍCULO 5</w:t>
      </w:r>
      <w:r w:rsidR="008B7666" w:rsidRPr="00E1363D">
        <w:rPr>
          <w:rFonts w:ascii="Arial" w:hAnsi="Arial" w:cs="Arial"/>
          <w:b/>
        </w:rPr>
        <w:t>7</w:t>
      </w:r>
      <w:r w:rsidRPr="00E1363D">
        <w:rPr>
          <w:rFonts w:ascii="Arial" w:hAnsi="Arial" w:cs="Arial"/>
          <w:b/>
        </w:rPr>
        <w:t xml:space="preserve">. MIEMBROS Y ELECCION </w:t>
      </w:r>
    </w:p>
    <w:p w14:paraId="310A5E27" w14:textId="77777777" w:rsidR="00AF23B7" w:rsidRPr="00E1363D" w:rsidRDefault="00AF23B7">
      <w:pPr>
        <w:jc w:val="both"/>
        <w:rPr>
          <w:rFonts w:ascii="Arial" w:hAnsi="Arial" w:cs="Arial"/>
          <w:b/>
        </w:rPr>
      </w:pPr>
    </w:p>
    <w:p w14:paraId="75CABB15" w14:textId="0662ADD6" w:rsidR="00AF23B7" w:rsidRPr="00E1363D" w:rsidRDefault="00AF23B7">
      <w:pPr>
        <w:jc w:val="both"/>
        <w:rPr>
          <w:rFonts w:ascii="Arial" w:hAnsi="Arial" w:cs="Arial"/>
          <w:b/>
        </w:rPr>
      </w:pPr>
      <w:r w:rsidRPr="00E1363D">
        <w:rPr>
          <w:rFonts w:ascii="Arial" w:hAnsi="Arial" w:cs="Arial"/>
        </w:rPr>
        <w:t xml:space="preserve">El Órgano de Disciplina de </w:t>
      </w:r>
      <w:r w:rsidR="00C47721" w:rsidRPr="00E1363D">
        <w:rPr>
          <w:rFonts w:ascii="Arial" w:hAnsi="Arial" w:cs="Arial"/>
        </w:rPr>
        <w:t>la Liga</w:t>
      </w:r>
      <w:r w:rsidR="00C00713" w:rsidRPr="00E1363D">
        <w:rPr>
          <w:rFonts w:ascii="Arial" w:hAnsi="Arial" w:cs="Arial"/>
        </w:rPr>
        <w:t xml:space="preserve"> </w:t>
      </w:r>
      <w:r w:rsidRPr="00E1363D">
        <w:rPr>
          <w:rFonts w:ascii="Arial" w:hAnsi="Arial" w:cs="Arial"/>
        </w:rPr>
        <w:t>es la Comisión Disciplinaria, conformad</w:t>
      </w:r>
      <w:r w:rsidR="00F165F1" w:rsidRPr="00E1363D">
        <w:rPr>
          <w:rFonts w:ascii="Arial" w:hAnsi="Arial" w:cs="Arial"/>
        </w:rPr>
        <w:t>a</w:t>
      </w:r>
      <w:r w:rsidRPr="00E1363D">
        <w:rPr>
          <w:rFonts w:ascii="Arial" w:hAnsi="Arial" w:cs="Arial"/>
        </w:rPr>
        <w:t xml:space="preserve"> por tres (3) miembros elegidos así: Dos (2) por el Órgano de Dirección y Uno (1) por el Órgano de Administración. </w:t>
      </w:r>
    </w:p>
    <w:p w14:paraId="7D780851" w14:textId="77777777" w:rsidR="00AF23B7" w:rsidRPr="00E1363D" w:rsidRDefault="00AF23B7">
      <w:pPr>
        <w:jc w:val="both"/>
        <w:rPr>
          <w:rFonts w:ascii="Arial" w:hAnsi="Arial" w:cs="Arial"/>
          <w:b/>
        </w:rPr>
      </w:pPr>
    </w:p>
    <w:p w14:paraId="00E3F6A7" w14:textId="656DA4C9" w:rsidR="00AF23B7" w:rsidRPr="00E1363D" w:rsidRDefault="00C27CFF">
      <w:pPr>
        <w:jc w:val="both"/>
        <w:rPr>
          <w:rFonts w:ascii="Arial" w:hAnsi="Arial" w:cs="Arial"/>
          <w:b/>
        </w:rPr>
      </w:pPr>
      <w:r w:rsidRPr="00E1363D">
        <w:rPr>
          <w:rFonts w:ascii="Arial" w:hAnsi="Arial" w:cs="Arial"/>
          <w:b/>
        </w:rPr>
        <w:t>ARTÍCULO 58</w:t>
      </w:r>
      <w:r w:rsidR="00AF23B7" w:rsidRPr="00E1363D">
        <w:rPr>
          <w:rFonts w:ascii="Arial" w:hAnsi="Arial" w:cs="Arial"/>
          <w:b/>
        </w:rPr>
        <w:t xml:space="preserve">. PERÍODO </w:t>
      </w:r>
    </w:p>
    <w:p w14:paraId="447A1572" w14:textId="77777777" w:rsidR="00AF23B7" w:rsidRPr="00E1363D" w:rsidRDefault="00AF23B7">
      <w:pPr>
        <w:jc w:val="both"/>
        <w:rPr>
          <w:rFonts w:ascii="Arial" w:hAnsi="Arial" w:cs="Arial"/>
          <w:b/>
        </w:rPr>
      </w:pPr>
    </w:p>
    <w:p w14:paraId="1A9599C6" w14:textId="77777777" w:rsidR="00AF23B7" w:rsidRPr="00E1363D" w:rsidRDefault="00AF23B7">
      <w:pPr>
        <w:jc w:val="both"/>
        <w:rPr>
          <w:rFonts w:ascii="Arial" w:hAnsi="Arial" w:cs="Arial"/>
        </w:rPr>
      </w:pPr>
      <w:r w:rsidRPr="00E1363D">
        <w:rPr>
          <w:rFonts w:ascii="Arial" w:hAnsi="Arial" w:cs="Arial"/>
        </w:rPr>
        <w:t>El período para el cual se eligen los miembros del órgano de disciplina es de cuatro (4) años, que se comenzarán a contar conforme lo establecido en el artículo 40 del presente.</w:t>
      </w:r>
    </w:p>
    <w:p w14:paraId="7838FA52" w14:textId="77777777" w:rsidR="00AF23B7" w:rsidRPr="00E1363D" w:rsidRDefault="00AF23B7">
      <w:pPr>
        <w:jc w:val="both"/>
        <w:rPr>
          <w:rFonts w:ascii="Arial" w:hAnsi="Arial" w:cs="Arial"/>
        </w:rPr>
      </w:pPr>
    </w:p>
    <w:p w14:paraId="3CE8213D" w14:textId="4DA0D020" w:rsidR="00AF23B7" w:rsidRPr="00E1363D" w:rsidRDefault="00AF23B7">
      <w:pPr>
        <w:jc w:val="both"/>
        <w:rPr>
          <w:rFonts w:ascii="Arial" w:hAnsi="Arial" w:cs="Arial"/>
          <w:b/>
        </w:rPr>
      </w:pPr>
      <w:r w:rsidRPr="00E1363D">
        <w:rPr>
          <w:rFonts w:ascii="Arial" w:hAnsi="Arial" w:cs="Arial"/>
          <w:b/>
        </w:rPr>
        <w:t>ARTÍCULO 5</w:t>
      </w:r>
      <w:r w:rsidR="00C27CFF" w:rsidRPr="00E1363D">
        <w:rPr>
          <w:rFonts w:ascii="Arial" w:hAnsi="Arial" w:cs="Arial"/>
          <w:b/>
        </w:rPr>
        <w:t>9</w:t>
      </w:r>
      <w:r w:rsidRPr="00E1363D">
        <w:rPr>
          <w:rFonts w:ascii="Arial" w:hAnsi="Arial" w:cs="Arial"/>
          <w:b/>
        </w:rPr>
        <w:t xml:space="preserve">. DECISIONES </w:t>
      </w:r>
    </w:p>
    <w:p w14:paraId="304FE7F8" w14:textId="77777777" w:rsidR="00AF23B7" w:rsidRPr="00E1363D" w:rsidRDefault="00AF23B7">
      <w:pPr>
        <w:jc w:val="both"/>
        <w:rPr>
          <w:rFonts w:ascii="Arial" w:hAnsi="Arial" w:cs="Arial"/>
          <w:b/>
        </w:rPr>
      </w:pPr>
    </w:p>
    <w:p w14:paraId="0482E186" w14:textId="77777777" w:rsidR="00AF23B7" w:rsidRPr="00E1363D" w:rsidRDefault="00AF23B7">
      <w:pPr>
        <w:jc w:val="both"/>
        <w:rPr>
          <w:rFonts w:ascii="Arial" w:hAnsi="Arial" w:cs="Arial"/>
          <w:b/>
        </w:rPr>
      </w:pPr>
      <w:r w:rsidRPr="00E1363D">
        <w:rPr>
          <w:rFonts w:ascii="Arial" w:hAnsi="Arial" w:cs="Arial"/>
        </w:rPr>
        <w:t xml:space="preserve">Las decisiones de la Comisión Disciplinaria se adoptarán con el voto afirmativo de la mitad más uno de sus miembros como mínimo, siempre y cuando esté completa su estructura, es decir que se encuentren elegidos los tres (3) miembros que establece la Ley. </w:t>
      </w:r>
    </w:p>
    <w:p w14:paraId="2C128FA6" w14:textId="7D201A89" w:rsidR="00AF23B7" w:rsidRPr="00E1363D" w:rsidRDefault="00AF23B7">
      <w:pPr>
        <w:jc w:val="both"/>
        <w:rPr>
          <w:rFonts w:ascii="Arial" w:hAnsi="Arial" w:cs="Arial"/>
          <w:b/>
        </w:rPr>
      </w:pPr>
    </w:p>
    <w:p w14:paraId="53A6F314" w14:textId="77777777" w:rsidR="004B710E" w:rsidRPr="00E1363D" w:rsidRDefault="004B710E">
      <w:pPr>
        <w:jc w:val="both"/>
        <w:rPr>
          <w:rFonts w:ascii="Arial" w:hAnsi="Arial" w:cs="Arial"/>
          <w:b/>
        </w:rPr>
      </w:pPr>
    </w:p>
    <w:p w14:paraId="5F1D8F19" w14:textId="7146798F" w:rsidR="00AF23B7" w:rsidRPr="00E1363D" w:rsidRDefault="00AF23B7">
      <w:pPr>
        <w:jc w:val="both"/>
        <w:rPr>
          <w:rFonts w:ascii="Arial" w:hAnsi="Arial" w:cs="Arial"/>
          <w:b/>
        </w:rPr>
      </w:pPr>
      <w:r w:rsidRPr="00E1363D">
        <w:rPr>
          <w:rFonts w:ascii="Arial" w:hAnsi="Arial" w:cs="Arial"/>
          <w:b/>
        </w:rPr>
        <w:t xml:space="preserve">ARTÍCULO </w:t>
      </w:r>
      <w:r w:rsidR="00C27CFF" w:rsidRPr="00E1363D">
        <w:rPr>
          <w:rFonts w:ascii="Arial" w:hAnsi="Arial" w:cs="Arial"/>
          <w:b/>
        </w:rPr>
        <w:t>60</w:t>
      </w:r>
      <w:r w:rsidRPr="00E1363D">
        <w:rPr>
          <w:rFonts w:ascii="Arial" w:hAnsi="Arial" w:cs="Arial"/>
          <w:b/>
        </w:rPr>
        <w:t xml:space="preserve">. REMOCIÓN. </w:t>
      </w:r>
    </w:p>
    <w:p w14:paraId="0C0789FA" w14:textId="77777777" w:rsidR="00AF23B7" w:rsidRPr="00E1363D" w:rsidRDefault="00AF23B7">
      <w:pPr>
        <w:jc w:val="both"/>
        <w:rPr>
          <w:rFonts w:ascii="Arial" w:hAnsi="Arial" w:cs="Arial"/>
          <w:b/>
        </w:rPr>
      </w:pPr>
    </w:p>
    <w:p w14:paraId="1844F1C5" w14:textId="77777777" w:rsidR="00AF23B7" w:rsidRPr="00E1363D" w:rsidRDefault="00AF23B7">
      <w:pPr>
        <w:jc w:val="both"/>
        <w:rPr>
          <w:rFonts w:ascii="Arial" w:hAnsi="Arial" w:cs="Arial"/>
        </w:rPr>
      </w:pPr>
      <w:r w:rsidRPr="00E1363D">
        <w:rPr>
          <w:rFonts w:ascii="Arial" w:hAnsi="Arial" w:cs="Arial"/>
        </w:rPr>
        <w:t xml:space="preserve">Cuando un miembro de la Comisión Disciplinaria elegido por la asamblea de afiliados renuncie, o deje de cumplir sus funciones o se encuentre vacante el cargo, se deberá convocar a reunión de afiliados para elegir su remplazo. </w:t>
      </w:r>
    </w:p>
    <w:p w14:paraId="27FBE404" w14:textId="77777777" w:rsidR="00AF23B7" w:rsidRPr="00E1363D" w:rsidRDefault="00AF23B7">
      <w:pPr>
        <w:jc w:val="both"/>
        <w:rPr>
          <w:rFonts w:ascii="Arial" w:hAnsi="Arial" w:cs="Arial"/>
        </w:rPr>
      </w:pPr>
    </w:p>
    <w:p w14:paraId="056731F1" w14:textId="77777777" w:rsidR="00AF23B7" w:rsidRPr="00E1363D" w:rsidRDefault="00AF23B7">
      <w:pPr>
        <w:jc w:val="both"/>
        <w:rPr>
          <w:rFonts w:ascii="Arial" w:hAnsi="Arial" w:cs="Arial"/>
          <w:b/>
        </w:rPr>
      </w:pPr>
      <w:r w:rsidRPr="00E1363D">
        <w:rPr>
          <w:rFonts w:ascii="Arial" w:hAnsi="Arial" w:cs="Arial"/>
        </w:rPr>
        <w:t xml:space="preserve">Si el miembro de la Comisión Disciplinaria elegido por el órgano de administración es quien renuncia, o deja de cumplir sus funciones o se encuentre vacante el cargo, se deberán reunir los miembros de este órgano, para remplazarlo. </w:t>
      </w:r>
    </w:p>
    <w:p w14:paraId="33CF1D71" w14:textId="1834E91C" w:rsidR="003A2045" w:rsidRPr="00E1363D" w:rsidRDefault="003A2045">
      <w:pPr>
        <w:jc w:val="both"/>
        <w:rPr>
          <w:rFonts w:ascii="Arial" w:hAnsi="Arial" w:cs="Arial"/>
          <w:b/>
        </w:rPr>
      </w:pPr>
    </w:p>
    <w:p w14:paraId="371F02EC" w14:textId="4E960351" w:rsidR="00AF23B7" w:rsidRPr="00E1363D" w:rsidRDefault="00AF23B7">
      <w:pPr>
        <w:jc w:val="both"/>
        <w:rPr>
          <w:rFonts w:ascii="Arial" w:hAnsi="Arial" w:cs="Arial"/>
          <w:b/>
        </w:rPr>
      </w:pPr>
      <w:r w:rsidRPr="00E1363D">
        <w:rPr>
          <w:rFonts w:ascii="Arial" w:hAnsi="Arial" w:cs="Arial"/>
          <w:b/>
        </w:rPr>
        <w:t>ARTÍCULO 6</w:t>
      </w:r>
      <w:r w:rsidR="00C27CFF" w:rsidRPr="00E1363D">
        <w:rPr>
          <w:rFonts w:ascii="Arial" w:hAnsi="Arial" w:cs="Arial"/>
          <w:b/>
        </w:rPr>
        <w:t>1</w:t>
      </w:r>
      <w:r w:rsidRPr="00E1363D">
        <w:rPr>
          <w:rFonts w:ascii="Arial" w:hAnsi="Arial" w:cs="Arial"/>
          <w:b/>
        </w:rPr>
        <w:t xml:space="preserve">. INSCRIPCIÓN DE MIEMBROS. </w:t>
      </w:r>
    </w:p>
    <w:p w14:paraId="3BBFEE47" w14:textId="77777777" w:rsidR="00AF23B7" w:rsidRPr="00E1363D" w:rsidRDefault="00AF23B7">
      <w:pPr>
        <w:jc w:val="both"/>
        <w:rPr>
          <w:rFonts w:ascii="Arial" w:hAnsi="Arial" w:cs="Arial"/>
          <w:b/>
        </w:rPr>
      </w:pPr>
    </w:p>
    <w:p w14:paraId="4D24EBC4" w14:textId="105395D0" w:rsidR="00AF23B7" w:rsidRPr="00E1363D" w:rsidRDefault="00AF23B7">
      <w:pPr>
        <w:jc w:val="both"/>
        <w:rPr>
          <w:rFonts w:ascii="Arial" w:hAnsi="Arial" w:cs="Arial"/>
        </w:rPr>
      </w:pPr>
      <w:r w:rsidRPr="00E1363D">
        <w:rPr>
          <w:rFonts w:ascii="Arial" w:hAnsi="Arial" w:cs="Arial"/>
        </w:rPr>
        <w:t xml:space="preserve">Cuando se produzca la elección o relección de los miembros de la Comisión Disciplinaria, el Presidente o Representante Legal de </w:t>
      </w:r>
      <w:r w:rsidR="00C47721" w:rsidRPr="00E1363D">
        <w:rPr>
          <w:rFonts w:ascii="Arial" w:hAnsi="Arial" w:cs="Arial"/>
        </w:rPr>
        <w:t>la Liga</w:t>
      </w:r>
      <w:r w:rsidRPr="00E1363D">
        <w:rPr>
          <w:rFonts w:ascii="Arial" w:hAnsi="Arial" w:cs="Arial"/>
        </w:rPr>
        <w:t>, deberá solicitar su inscripción ante la autoridad competente</w:t>
      </w:r>
      <w:r w:rsidR="00C27CFF" w:rsidRPr="00E1363D">
        <w:rPr>
          <w:rFonts w:ascii="Arial" w:hAnsi="Arial" w:cs="Arial"/>
        </w:rPr>
        <w:t>, en este caso será ante la Secretaria Distrital de Cultura, Recreación y Deporte</w:t>
      </w:r>
      <w:r w:rsidRPr="00E1363D">
        <w:rPr>
          <w:rFonts w:ascii="Arial" w:hAnsi="Arial" w:cs="Arial"/>
        </w:rPr>
        <w:t xml:space="preserve"> </w:t>
      </w:r>
      <w:r w:rsidR="001F6BCD" w:rsidRPr="00E1363D">
        <w:rPr>
          <w:rFonts w:ascii="Arial" w:hAnsi="Arial" w:cs="Arial"/>
        </w:rPr>
        <w:t xml:space="preserve">o quien haga sus veces, </w:t>
      </w:r>
      <w:r w:rsidRPr="00E1363D">
        <w:rPr>
          <w:rFonts w:ascii="Arial" w:hAnsi="Arial" w:cs="Arial"/>
        </w:rPr>
        <w:t xml:space="preserve">para que genere oponibilidad frente a terceros. </w:t>
      </w:r>
    </w:p>
    <w:p w14:paraId="1C758D1B" w14:textId="77777777" w:rsidR="00AF23B7" w:rsidRPr="00E1363D" w:rsidRDefault="00AF23B7">
      <w:pPr>
        <w:jc w:val="both"/>
        <w:rPr>
          <w:rFonts w:ascii="Arial" w:hAnsi="Arial" w:cs="Arial"/>
        </w:rPr>
      </w:pPr>
    </w:p>
    <w:p w14:paraId="64B3028C" w14:textId="583FB751" w:rsidR="00AF23B7" w:rsidRPr="00E1363D" w:rsidRDefault="00AF23B7">
      <w:pPr>
        <w:jc w:val="both"/>
        <w:rPr>
          <w:rFonts w:ascii="Arial" w:hAnsi="Arial" w:cs="Arial"/>
          <w:b/>
        </w:rPr>
      </w:pPr>
      <w:r w:rsidRPr="00E1363D">
        <w:rPr>
          <w:rFonts w:ascii="Arial" w:hAnsi="Arial" w:cs="Arial"/>
          <w:b/>
        </w:rPr>
        <w:t>ARTÍCULO 6</w:t>
      </w:r>
      <w:r w:rsidR="00C27CFF" w:rsidRPr="00E1363D">
        <w:rPr>
          <w:rFonts w:ascii="Arial" w:hAnsi="Arial" w:cs="Arial"/>
          <w:b/>
        </w:rPr>
        <w:t>2</w:t>
      </w:r>
      <w:r w:rsidRPr="00E1363D">
        <w:rPr>
          <w:rFonts w:ascii="Arial" w:hAnsi="Arial" w:cs="Arial"/>
          <w:b/>
        </w:rPr>
        <w:t xml:space="preserve">. COMPETENCIA </w:t>
      </w:r>
    </w:p>
    <w:p w14:paraId="4275A879" w14:textId="77777777" w:rsidR="00AF23B7" w:rsidRPr="00E1363D" w:rsidRDefault="00AF23B7">
      <w:pPr>
        <w:jc w:val="both"/>
        <w:rPr>
          <w:rFonts w:ascii="Arial" w:hAnsi="Arial" w:cs="Arial"/>
          <w:b/>
        </w:rPr>
      </w:pPr>
    </w:p>
    <w:p w14:paraId="36CD0E36" w14:textId="0B8051DC" w:rsidR="00AF23B7" w:rsidRPr="00E1363D" w:rsidRDefault="00AF23B7">
      <w:pPr>
        <w:jc w:val="both"/>
        <w:rPr>
          <w:rFonts w:ascii="Arial" w:hAnsi="Arial" w:cs="Arial"/>
        </w:rPr>
      </w:pPr>
      <w:r w:rsidRPr="00E1363D">
        <w:rPr>
          <w:rFonts w:ascii="Arial" w:hAnsi="Arial" w:cs="Arial"/>
        </w:rPr>
        <w:t xml:space="preserve">La Comisión Disciplinaria de </w:t>
      </w:r>
      <w:r w:rsidR="00C47721" w:rsidRPr="00E1363D">
        <w:rPr>
          <w:rFonts w:ascii="Arial" w:hAnsi="Arial" w:cs="Arial"/>
        </w:rPr>
        <w:t>la Liga</w:t>
      </w:r>
      <w:r w:rsidRPr="00E1363D">
        <w:rPr>
          <w:rFonts w:ascii="Arial" w:hAnsi="Arial" w:cs="Arial"/>
        </w:rPr>
        <w:t xml:space="preserve">, es el órgano competente para conocer y resolver sobre las faltas de </w:t>
      </w:r>
      <w:r w:rsidR="004B710E" w:rsidRPr="00E1363D">
        <w:rPr>
          <w:rFonts w:ascii="Arial" w:hAnsi="Arial" w:cs="Arial"/>
        </w:rPr>
        <w:t>sus</w:t>
      </w:r>
      <w:r w:rsidRPr="00E1363D">
        <w:rPr>
          <w:rFonts w:ascii="Arial" w:hAnsi="Arial" w:cs="Arial"/>
        </w:rPr>
        <w:t xml:space="preserve"> miembros (integrantes de los órganos de administración y control, personal científico, técnico y juzgamiento), en primera instancia y de los recursos de apelación interpuestos contra las decisiones de los miembros de la comisión disciplinaria de los clubes afiliados, en segunda instancia y de las faltas cometidas por dirigentes, deportistas, personal técnico, científico o de juzgamiento en eventos o torneos organizados por </w:t>
      </w:r>
      <w:r w:rsidR="00C47721" w:rsidRPr="00E1363D">
        <w:rPr>
          <w:rFonts w:ascii="Arial" w:hAnsi="Arial" w:cs="Arial"/>
        </w:rPr>
        <w:t>la Liga</w:t>
      </w:r>
      <w:r w:rsidRPr="00E1363D">
        <w:rPr>
          <w:rFonts w:ascii="Arial" w:hAnsi="Arial" w:cs="Arial"/>
        </w:rPr>
        <w:t xml:space="preserve">, en única instancia, previo agotamiento del trámite ante las autoridades disciplinarias. Igualmente, tramitar y resolver en única instancia las faltas cometidas por los miembros de las comisiones disciplinarias de los clubes afiliados, de oficio o a solicitud de parte. </w:t>
      </w:r>
    </w:p>
    <w:p w14:paraId="73A708CD" w14:textId="77777777" w:rsidR="00AF23B7" w:rsidRPr="00E1363D" w:rsidRDefault="00AF23B7">
      <w:pPr>
        <w:jc w:val="both"/>
        <w:rPr>
          <w:rFonts w:ascii="Arial" w:hAnsi="Arial" w:cs="Arial"/>
        </w:rPr>
      </w:pPr>
    </w:p>
    <w:p w14:paraId="6A09A2D8" w14:textId="089EE817" w:rsidR="00AF23B7" w:rsidRPr="00E1363D" w:rsidRDefault="00AF23B7">
      <w:pPr>
        <w:jc w:val="both"/>
        <w:rPr>
          <w:rFonts w:ascii="Arial" w:hAnsi="Arial" w:cs="Arial"/>
          <w:b/>
        </w:rPr>
      </w:pPr>
      <w:r w:rsidRPr="00E1363D">
        <w:rPr>
          <w:rFonts w:ascii="Arial" w:hAnsi="Arial" w:cs="Arial"/>
        </w:rPr>
        <w:t xml:space="preserve">Sus fallos se dictarán con base en el Código Disciplinario proferido por </w:t>
      </w:r>
      <w:r w:rsidR="0096055F" w:rsidRPr="00E1363D">
        <w:rPr>
          <w:rFonts w:ascii="Arial" w:hAnsi="Arial" w:cs="Arial"/>
        </w:rPr>
        <w:t>l</w:t>
      </w:r>
      <w:r w:rsidRPr="00E1363D">
        <w:rPr>
          <w:rFonts w:ascii="Arial" w:hAnsi="Arial" w:cs="Arial"/>
        </w:rPr>
        <w:t xml:space="preserve">a Federación _____________ y una vez ejecutoriados serán de obligatorio cumplimiento. </w:t>
      </w:r>
    </w:p>
    <w:p w14:paraId="0EB93AC6" w14:textId="77777777" w:rsidR="00AF23B7" w:rsidRPr="00E1363D" w:rsidRDefault="00AF23B7">
      <w:pPr>
        <w:jc w:val="both"/>
        <w:rPr>
          <w:rFonts w:ascii="Arial" w:hAnsi="Arial" w:cs="Arial"/>
          <w:b/>
        </w:rPr>
      </w:pPr>
    </w:p>
    <w:p w14:paraId="73106C88" w14:textId="528FB479" w:rsidR="00AF23B7" w:rsidRPr="00E1363D" w:rsidRDefault="00AF23B7">
      <w:pPr>
        <w:jc w:val="both"/>
        <w:rPr>
          <w:rFonts w:ascii="Arial" w:hAnsi="Arial" w:cs="Arial"/>
          <w:b/>
        </w:rPr>
      </w:pPr>
      <w:r w:rsidRPr="00E1363D">
        <w:rPr>
          <w:rFonts w:ascii="Arial" w:hAnsi="Arial" w:cs="Arial"/>
          <w:b/>
        </w:rPr>
        <w:t>ARTÍCULO 6</w:t>
      </w:r>
      <w:r w:rsidR="00C27CFF" w:rsidRPr="00E1363D">
        <w:rPr>
          <w:rFonts w:ascii="Arial" w:hAnsi="Arial" w:cs="Arial"/>
          <w:b/>
        </w:rPr>
        <w:t>3</w:t>
      </w:r>
      <w:r w:rsidRPr="00E1363D">
        <w:rPr>
          <w:rFonts w:ascii="Arial" w:hAnsi="Arial" w:cs="Arial"/>
          <w:b/>
        </w:rPr>
        <w:t xml:space="preserve">. FUNCIÓN ESPECIAL </w:t>
      </w:r>
    </w:p>
    <w:p w14:paraId="58209CDC" w14:textId="77777777" w:rsidR="00AF23B7" w:rsidRPr="00E1363D" w:rsidRDefault="00AF23B7">
      <w:pPr>
        <w:jc w:val="both"/>
        <w:rPr>
          <w:rFonts w:ascii="Arial" w:hAnsi="Arial" w:cs="Arial"/>
          <w:b/>
        </w:rPr>
      </w:pPr>
    </w:p>
    <w:p w14:paraId="762E7CB5" w14:textId="0BA896BC" w:rsidR="00AF23B7" w:rsidRPr="00E1363D" w:rsidRDefault="00AF23B7">
      <w:pPr>
        <w:jc w:val="both"/>
        <w:rPr>
          <w:rFonts w:ascii="Arial" w:hAnsi="Arial" w:cs="Arial"/>
          <w:b/>
        </w:rPr>
      </w:pPr>
      <w:r w:rsidRPr="00E1363D">
        <w:rPr>
          <w:rFonts w:ascii="Arial" w:hAnsi="Arial" w:cs="Arial"/>
        </w:rPr>
        <w:t xml:space="preserve">La Comisión Disciplinaria de </w:t>
      </w:r>
      <w:r w:rsidR="00C47721" w:rsidRPr="00E1363D">
        <w:rPr>
          <w:rFonts w:ascii="Arial" w:hAnsi="Arial" w:cs="Arial"/>
        </w:rPr>
        <w:t>la Liga</w:t>
      </w:r>
      <w:r w:rsidRPr="00E1363D">
        <w:rPr>
          <w:rFonts w:ascii="Arial" w:hAnsi="Arial" w:cs="Arial"/>
        </w:rPr>
        <w:t>, por solicitud de</w:t>
      </w:r>
      <w:r w:rsidR="006E53A9" w:rsidRPr="00E1363D">
        <w:rPr>
          <w:rFonts w:ascii="Arial" w:hAnsi="Arial" w:cs="Arial"/>
        </w:rPr>
        <w:t>l MINISTERIO</w:t>
      </w:r>
      <w:r w:rsidRPr="00E1363D">
        <w:rPr>
          <w:rFonts w:ascii="Arial" w:hAnsi="Arial" w:cs="Arial"/>
        </w:rPr>
        <w:t xml:space="preserve">, deberá suspender o retirar del cargo a los miembros, cuando se establezca la violación grave de las normas legales, estatutarias o reglamentarias que la rigen, adelantando el correspondiente procedimiento con el fin de garantizar el debido proceso. </w:t>
      </w:r>
    </w:p>
    <w:p w14:paraId="70733552" w14:textId="4E918FFA" w:rsidR="00AF23B7" w:rsidRPr="00E1363D" w:rsidRDefault="00AF23B7">
      <w:pPr>
        <w:jc w:val="both"/>
        <w:rPr>
          <w:rFonts w:ascii="Arial" w:hAnsi="Arial" w:cs="Arial"/>
          <w:b/>
        </w:rPr>
      </w:pPr>
    </w:p>
    <w:p w14:paraId="414D42E9" w14:textId="77777777" w:rsidR="00396638" w:rsidRPr="00E1363D" w:rsidRDefault="00396638">
      <w:pPr>
        <w:jc w:val="both"/>
        <w:rPr>
          <w:rFonts w:ascii="Arial" w:hAnsi="Arial" w:cs="Arial"/>
          <w:b/>
        </w:rPr>
      </w:pPr>
    </w:p>
    <w:p w14:paraId="0ED17783" w14:textId="48358673" w:rsidR="00AF23B7" w:rsidRPr="00E1363D" w:rsidRDefault="00AF23B7">
      <w:pPr>
        <w:jc w:val="both"/>
        <w:rPr>
          <w:rFonts w:ascii="Arial" w:hAnsi="Arial" w:cs="Arial"/>
          <w:b/>
        </w:rPr>
      </w:pPr>
      <w:r w:rsidRPr="00E1363D">
        <w:rPr>
          <w:rFonts w:ascii="Arial" w:hAnsi="Arial" w:cs="Arial"/>
          <w:b/>
        </w:rPr>
        <w:t>ARTÍCULO 6</w:t>
      </w:r>
      <w:r w:rsidR="00C27CFF" w:rsidRPr="00E1363D">
        <w:rPr>
          <w:rFonts w:ascii="Arial" w:hAnsi="Arial" w:cs="Arial"/>
          <w:b/>
        </w:rPr>
        <w:t>4</w:t>
      </w:r>
      <w:r w:rsidRPr="00E1363D">
        <w:rPr>
          <w:rFonts w:ascii="Arial" w:hAnsi="Arial" w:cs="Arial"/>
          <w:b/>
        </w:rPr>
        <w:t xml:space="preserve">. AUTORIDADES DISCIPLINARIAS. </w:t>
      </w:r>
    </w:p>
    <w:p w14:paraId="14E2A5A6" w14:textId="77777777" w:rsidR="00AF23B7" w:rsidRPr="00E1363D" w:rsidRDefault="00AF23B7">
      <w:pPr>
        <w:jc w:val="both"/>
        <w:rPr>
          <w:rFonts w:ascii="Arial" w:hAnsi="Arial" w:cs="Arial"/>
          <w:b/>
        </w:rPr>
      </w:pPr>
    </w:p>
    <w:p w14:paraId="55F9889A" w14:textId="1167700C" w:rsidR="00AF23B7" w:rsidRPr="00E1363D" w:rsidRDefault="00AF23B7">
      <w:pPr>
        <w:jc w:val="both"/>
        <w:rPr>
          <w:rFonts w:ascii="Arial" w:hAnsi="Arial" w:cs="Arial"/>
        </w:rPr>
      </w:pPr>
      <w:r w:rsidRPr="00E1363D">
        <w:rPr>
          <w:rFonts w:ascii="Arial" w:hAnsi="Arial" w:cs="Arial"/>
        </w:rPr>
        <w:t xml:space="preserve">Las autoridades disciplinarias serán creadas para toda competición, evento, certamen organizado por </w:t>
      </w:r>
      <w:r w:rsidR="00C47721" w:rsidRPr="00E1363D">
        <w:rPr>
          <w:rFonts w:ascii="Arial" w:hAnsi="Arial" w:cs="Arial"/>
        </w:rPr>
        <w:t>la Liga</w:t>
      </w:r>
      <w:r w:rsidRPr="00E1363D">
        <w:rPr>
          <w:rFonts w:ascii="Arial" w:hAnsi="Arial" w:cs="Arial"/>
        </w:rPr>
        <w:t xml:space="preserve"> o por alguno o varios de sus afiliados o por ambos organismos deportivos, con la autorización o por la delegación de </w:t>
      </w:r>
      <w:r w:rsidR="0097445E" w:rsidRPr="00E1363D">
        <w:rPr>
          <w:rFonts w:ascii="Arial" w:hAnsi="Arial" w:cs="Arial"/>
        </w:rPr>
        <w:t>l</w:t>
      </w:r>
      <w:r w:rsidRPr="00E1363D">
        <w:rPr>
          <w:rFonts w:ascii="Arial" w:hAnsi="Arial" w:cs="Arial"/>
        </w:rPr>
        <w:t xml:space="preserve">a Federación ________________, y tendrá como finalidad garantizar la inmediata aplicación de las sanciones a las faltas deportivas cometidas, con ocasión de los referidos certámenes. </w:t>
      </w:r>
    </w:p>
    <w:p w14:paraId="60FA57BB" w14:textId="77777777" w:rsidR="00AF23B7" w:rsidRPr="00E1363D" w:rsidRDefault="00AF23B7">
      <w:pPr>
        <w:jc w:val="both"/>
        <w:rPr>
          <w:rFonts w:ascii="Arial" w:hAnsi="Arial" w:cs="Arial"/>
        </w:rPr>
      </w:pPr>
    </w:p>
    <w:p w14:paraId="7F048E53" w14:textId="77777777" w:rsidR="00AF23B7" w:rsidRPr="00E1363D" w:rsidRDefault="00AF23B7">
      <w:pPr>
        <w:jc w:val="both"/>
        <w:rPr>
          <w:rFonts w:ascii="Arial" w:hAnsi="Arial" w:cs="Arial"/>
          <w:b/>
        </w:rPr>
      </w:pPr>
      <w:r w:rsidRPr="00E1363D">
        <w:rPr>
          <w:rFonts w:ascii="Arial" w:hAnsi="Arial" w:cs="Arial"/>
        </w:rPr>
        <w:t xml:space="preserve">Las autoridades disciplinarias, se regirán por el reglamento específico de la competición, evento, certamen y sus facultades sancionadoras se ejercerán únicamente durante el desarrollo de éste. Cuando por la gravedad de la falta o extinción de las facultades sancionadoras, las Autoridades Disciplinarias consideren que debe imponerse una sanción mayor, deberá dar traslado a la Comisión Disciplinaria del organismo deportivo que organizó el evento. </w:t>
      </w:r>
    </w:p>
    <w:p w14:paraId="6CD50DD8" w14:textId="40DF9D88" w:rsidR="00AF23B7" w:rsidRPr="00E1363D" w:rsidRDefault="00AF23B7">
      <w:pPr>
        <w:jc w:val="both"/>
        <w:rPr>
          <w:rFonts w:ascii="Arial" w:hAnsi="Arial" w:cs="Arial"/>
          <w:b/>
        </w:rPr>
      </w:pPr>
    </w:p>
    <w:p w14:paraId="5DAB3363" w14:textId="77777777" w:rsidR="00E4749C" w:rsidRPr="00E1363D" w:rsidRDefault="00E4749C">
      <w:pPr>
        <w:jc w:val="both"/>
        <w:rPr>
          <w:rFonts w:ascii="Arial" w:hAnsi="Arial" w:cs="Arial"/>
          <w:b/>
        </w:rPr>
      </w:pPr>
    </w:p>
    <w:p w14:paraId="448115DF" w14:textId="77777777" w:rsidR="00AF23B7" w:rsidRPr="00E1363D" w:rsidRDefault="00AF23B7">
      <w:pPr>
        <w:jc w:val="center"/>
        <w:rPr>
          <w:rFonts w:ascii="Arial" w:hAnsi="Arial" w:cs="Arial"/>
          <w:b/>
        </w:rPr>
      </w:pPr>
      <w:r w:rsidRPr="00E1363D">
        <w:rPr>
          <w:rFonts w:ascii="Arial" w:hAnsi="Arial" w:cs="Arial"/>
          <w:b/>
        </w:rPr>
        <w:t xml:space="preserve">CAPITULO IX </w:t>
      </w:r>
    </w:p>
    <w:p w14:paraId="2730F656" w14:textId="2BA94621" w:rsidR="00AF23B7" w:rsidRPr="00E1363D" w:rsidRDefault="00AF23B7">
      <w:pPr>
        <w:jc w:val="center"/>
        <w:rPr>
          <w:rFonts w:ascii="Arial" w:hAnsi="Arial" w:cs="Arial"/>
          <w:b/>
        </w:rPr>
      </w:pPr>
      <w:r w:rsidRPr="00E1363D">
        <w:rPr>
          <w:rFonts w:ascii="Arial" w:hAnsi="Arial" w:cs="Arial"/>
          <w:b/>
        </w:rPr>
        <w:t xml:space="preserve">DE LA COMISIÓN TÉCNICA </w:t>
      </w:r>
    </w:p>
    <w:p w14:paraId="2194C539" w14:textId="0BDF33A9" w:rsidR="003A2045" w:rsidRPr="00E1363D" w:rsidRDefault="003A2045">
      <w:pPr>
        <w:jc w:val="center"/>
        <w:rPr>
          <w:rFonts w:ascii="Arial" w:hAnsi="Arial" w:cs="Arial"/>
          <w:b/>
        </w:rPr>
      </w:pPr>
    </w:p>
    <w:p w14:paraId="1C67116B" w14:textId="77777777" w:rsidR="00AF23B7" w:rsidRPr="00E1363D" w:rsidRDefault="00AF23B7">
      <w:pPr>
        <w:jc w:val="both"/>
        <w:rPr>
          <w:rFonts w:ascii="Arial" w:hAnsi="Arial" w:cs="Arial"/>
          <w:b/>
        </w:rPr>
      </w:pPr>
    </w:p>
    <w:p w14:paraId="3913F6FC" w14:textId="1CE7CD47" w:rsidR="00AF23B7" w:rsidRPr="00E1363D" w:rsidRDefault="00AF23B7">
      <w:pPr>
        <w:jc w:val="both"/>
        <w:rPr>
          <w:rFonts w:ascii="Arial" w:hAnsi="Arial" w:cs="Arial"/>
        </w:rPr>
      </w:pPr>
      <w:r w:rsidRPr="00E1363D">
        <w:rPr>
          <w:rFonts w:ascii="Arial" w:hAnsi="Arial" w:cs="Arial"/>
          <w:b/>
        </w:rPr>
        <w:t>ARTÍCULO 6</w:t>
      </w:r>
      <w:r w:rsidR="00C27CFF" w:rsidRPr="00E1363D">
        <w:rPr>
          <w:rFonts w:ascii="Arial" w:hAnsi="Arial" w:cs="Arial"/>
          <w:b/>
        </w:rPr>
        <w:t>5</w:t>
      </w:r>
      <w:r w:rsidRPr="00E1363D">
        <w:rPr>
          <w:rFonts w:ascii="Arial" w:hAnsi="Arial" w:cs="Arial"/>
          <w:b/>
        </w:rPr>
        <w:t xml:space="preserve">. CONFORMACIÓN Y REGLAMENTACIÓN. </w:t>
      </w:r>
    </w:p>
    <w:p w14:paraId="4DF6F577" w14:textId="77777777" w:rsidR="00AF23B7" w:rsidRPr="00E1363D" w:rsidRDefault="00AF23B7">
      <w:pPr>
        <w:jc w:val="both"/>
        <w:rPr>
          <w:rFonts w:ascii="Arial" w:hAnsi="Arial" w:cs="Arial"/>
        </w:rPr>
      </w:pPr>
    </w:p>
    <w:p w14:paraId="1633C0DB" w14:textId="2D37E1AB" w:rsidR="00AF23B7" w:rsidRPr="00E1363D" w:rsidRDefault="00AF23B7">
      <w:pPr>
        <w:jc w:val="both"/>
        <w:rPr>
          <w:rFonts w:ascii="Arial" w:hAnsi="Arial" w:cs="Arial"/>
        </w:rPr>
      </w:pPr>
      <w:r w:rsidRPr="00E1363D">
        <w:rPr>
          <w:rFonts w:ascii="Arial" w:hAnsi="Arial" w:cs="Arial"/>
        </w:rPr>
        <w:t xml:space="preserve">La Comisión Técnica, será reglamentada por los miembros del Órgano de Administración de </w:t>
      </w:r>
      <w:r w:rsidR="00C47721" w:rsidRPr="00E1363D">
        <w:rPr>
          <w:rFonts w:ascii="Arial" w:hAnsi="Arial" w:cs="Arial"/>
        </w:rPr>
        <w:t>la Liga</w:t>
      </w:r>
      <w:r w:rsidRPr="00E1363D">
        <w:rPr>
          <w:rFonts w:ascii="Arial" w:hAnsi="Arial" w:cs="Arial"/>
        </w:rPr>
        <w:t xml:space="preserve">, como comisión asesora y dependiente. </w:t>
      </w:r>
    </w:p>
    <w:p w14:paraId="5A7A573E" w14:textId="77777777" w:rsidR="00AF23B7" w:rsidRPr="00E1363D" w:rsidRDefault="00AF23B7">
      <w:pPr>
        <w:jc w:val="both"/>
        <w:rPr>
          <w:rFonts w:ascii="Arial" w:hAnsi="Arial" w:cs="Arial"/>
        </w:rPr>
      </w:pPr>
    </w:p>
    <w:p w14:paraId="2271BC84" w14:textId="42BDDBEB" w:rsidR="00AF23B7" w:rsidRPr="00E1363D" w:rsidRDefault="00AF23B7">
      <w:pPr>
        <w:jc w:val="both"/>
        <w:rPr>
          <w:rFonts w:ascii="Arial" w:hAnsi="Arial" w:cs="Arial"/>
        </w:rPr>
      </w:pPr>
      <w:r w:rsidRPr="00E1363D">
        <w:rPr>
          <w:rFonts w:ascii="Arial" w:hAnsi="Arial" w:cs="Arial"/>
          <w:b/>
        </w:rPr>
        <w:t>ARTÍCULO 6</w:t>
      </w:r>
      <w:r w:rsidR="00C27CFF" w:rsidRPr="00E1363D">
        <w:rPr>
          <w:rFonts w:ascii="Arial" w:hAnsi="Arial" w:cs="Arial"/>
          <w:b/>
        </w:rPr>
        <w:t>6</w:t>
      </w:r>
      <w:r w:rsidRPr="00E1363D">
        <w:rPr>
          <w:rFonts w:ascii="Arial" w:hAnsi="Arial" w:cs="Arial"/>
          <w:b/>
        </w:rPr>
        <w:t xml:space="preserve">. CAPACITACIÓN. </w:t>
      </w:r>
    </w:p>
    <w:p w14:paraId="0059E960" w14:textId="77777777" w:rsidR="00AF23B7" w:rsidRPr="00E1363D" w:rsidRDefault="00AF23B7">
      <w:pPr>
        <w:jc w:val="both"/>
        <w:rPr>
          <w:rFonts w:ascii="Arial" w:hAnsi="Arial" w:cs="Arial"/>
        </w:rPr>
      </w:pPr>
    </w:p>
    <w:p w14:paraId="145ABE0D" w14:textId="3655D4BE" w:rsidR="00AF23B7" w:rsidRPr="00E1363D" w:rsidRDefault="00AF23B7">
      <w:pPr>
        <w:jc w:val="both"/>
        <w:rPr>
          <w:rFonts w:ascii="Arial" w:hAnsi="Arial" w:cs="Arial"/>
          <w:b/>
        </w:rPr>
      </w:pPr>
      <w:r w:rsidRPr="00E1363D">
        <w:rPr>
          <w:rFonts w:ascii="Arial" w:hAnsi="Arial" w:cs="Arial"/>
        </w:rPr>
        <w:t xml:space="preserve">Los miembros de la Comisión Técnica deben cumplir lo establecido en el artículo 25 del </w:t>
      </w:r>
      <w:r w:rsidR="0097445E" w:rsidRPr="00E1363D">
        <w:rPr>
          <w:rFonts w:ascii="Arial" w:hAnsi="Arial" w:cs="Arial"/>
        </w:rPr>
        <w:t>D</w:t>
      </w:r>
      <w:r w:rsidRPr="00E1363D">
        <w:rPr>
          <w:rFonts w:ascii="Arial" w:hAnsi="Arial" w:cs="Arial"/>
        </w:rPr>
        <w:t xml:space="preserve">ecreto </w:t>
      </w:r>
      <w:r w:rsidR="0097445E" w:rsidRPr="00E1363D">
        <w:rPr>
          <w:rFonts w:ascii="Arial" w:hAnsi="Arial" w:cs="Arial"/>
        </w:rPr>
        <w:t>L</w:t>
      </w:r>
      <w:r w:rsidRPr="00E1363D">
        <w:rPr>
          <w:rFonts w:ascii="Arial" w:hAnsi="Arial" w:cs="Arial"/>
        </w:rPr>
        <w:t xml:space="preserve">ey 1228 de 1995, teniendo en cuenta la reglamentación respectiva. </w:t>
      </w:r>
    </w:p>
    <w:p w14:paraId="7839B8B6" w14:textId="77777777" w:rsidR="00AF23B7" w:rsidRPr="00E1363D" w:rsidRDefault="00AF23B7">
      <w:pPr>
        <w:jc w:val="both"/>
        <w:rPr>
          <w:rFonts w:ascii="Arial" w:hAnsi="Arial" w:cs="Arial"/>
          <w:b/>
        </w:rPr>
      </w:pPr>
    </w:p>
    <w:p w14:paraId="59700AF8" w14:textId="4881250B" w:rsidR="00AF23B7" w:rsidRPr="00E1363D" w:rsidRDefault="00C27CFF">
      <w:pPr>
        <w:jc w:val="both"/>
        <w:rPr>
          <w:rFonts w:ascii="Arial" w:hAnsi="Arial" w:cs="Arial"/>
        </w:rPr>
      </w:pPr>
      <w:r w:rsidRPr="00E1363D">
        <w:rPr>
          <w:rFonts w:ascii="Arial" w:hAnsi="Arial" w:cs="Arial"/>
          <w:b/>
        </w:rPr>
        <w:t>ARTÍCULO 67</w:t>
      </w:r>
      <w:r w:rsidR="00AF23B7" w:rsidRPr="00E1363D">
        <w:rPr>
          <w:rFonts w:ascii="Arial" w:hAnsi="Arial" w:cs="Arial"/>
          <w:b/>
        </w:rPr>
        <w:t xml:space="preserve">. PERIODO. </w:t>
      </w:r>
    </w:p>
    <w:p w14:paraId="3A61AAE1" w14:textId="77777777" w:rsidR="00AF23B7" w:rsidRPr="00E1363D" w:rsidRDefault="00AF23B7">
      <w:pPr>
        <w:jc w:val="both"/>
        <w:rPr>
          <w:rFonts w:ascii="Arial" w:hAnsi="Arial" w:cs="Arial"/>
        </w:rPr>
      </w:pPr>
    </w:p>
    <w:p w14:paraId="4FE54AF6" w14:textId="77777777" w:rsidR="00AF23B7" w:rsidRPr="00E1363D" w:rsidRDefault="00AF23B7">
      <w:pPr>
        <w:jc w:val="both"/>
        <w:rPr>
          <w:rFonts w:ascii="Arial" w:hAnsi="Arial" w:cs="Arial"/>
        </w:rPr>
      </w:pPr>
      <w:r w:rsidRPr="00E1363D">
        <w:rPr>
          <w:rFonts w:ascii="Arial" w:hAnsi="Arial" w:cs="Arial"/>
        </w:rPr>
        <w:t xml:space="preserve">El período para el cual se eligen los miembros de la Comisión Técnica es de dos (2) años, que se comenzarán a contar a partir de su designación. </w:t>
      </w:r>
    </w:p>
    <w:p w14:paraId="2A799550" w14:textId="77777777" w:rsidR="00AF23B7" w:rsidRPr="00E1363D" w:rsidRDefault="00AF23B7">
      <w:pPr>
        <w:jc w:val="both"/>
        <w:rPr>
          <w:rFonts w:ascii="Arial" w:hAnsi="Arial" w:cs="Arial"/>
        </w:rPr>
      </w:pPr>
    </w:p>
    <w:p w14:paraId="1561DEA7" w14:textId="7841250E" w:rsidR="00AF23B7" w:rsidRPr="00E1363D" w:rsidRDefault="00AF23B7">
      <w:pPr>
        <w:jc w:val="both"/>
        <w:rPr>
          <w:rFonts w:ascii="Arial" w:hAnsi="Arial" w:cs="Arial"/>
        </w:rPr>
      </w:pPr>
      <w:r w:rsidRPr="00E1363D">
        <w:rPr>
          <w:rFonts w:ascii="Arial" w:hAnsi="Arial" w:cs="Arial"/>
          <w:b/>
        </w:rPr>
        <w:t>ARTÍCULO 6</w:t>
      </w:r>
      <w:r w:rsidR="00C27CFF" w:rsidRPr="00E1363D">
        <w:rPr>
          <w:rFonts w:ascii="Arial" w:hAnsi="Arial" w:cs="Arial"/>
          <w:b/>
        </w:rPr>
        <w:t>8</w:t>
      </w:r>
      <w:r w:rsidRPr="00E1363D">
        <w:rPr>
          <w:rFonts w:ascii="Arial" w:hAnsi="Arial" w:cs="Arial"/>
          <w:b/>
        </w:rPr>
        <w:t xml:space="preserve">. FUNCIONES </w:t>
      </w:r>
    </w:p>
    <w:p w14:paraId="66A7762C" w14:textId="77777777" w:rsidR="00AF23B7" w:rsidRPr="00E1363D" w:rsidRDefault="00AF23B7">
      <w:pPr>
        <w:jc w:val="both"/>
        <w:rPr>
          <w:rFonts w:ascii="Arial" w:hAnsi="Arial" w:cs="Arial"/>
        </w:rPr>
      </w:pPr>
    </w:p>
    <w:p w14:paraId="416D5717" w14:textId="77777777" w:rsidR="00AF23B7" w:rsidRPr="00E1363D" w:rsidRDefault="00AF23B7">
      <w:pPr>
        <w:jc w:val="both"/>
        <w:rPr>
          <w:rFonts w:ascii="Arial" w:hAnsi="Arial" w:cs="Arial"/>
        </w:rPr>
      </w:pPr>
      <w:r w:rsidRPr="00E1363D">
        <w:rPr>
          <w:rFonts w:ascii="Arial" w:hAnsi="Arial" w:cs="Arial"/>
        </w:rPr>
        <w:t xml:space="preserve">La Comisión Técnica tendrá las siguientes funciones: </w:t>
      </w:r>
    </w:p>
    <w:p w14:paraId="1AB2F6C8" w14:textId="77777777" w:rsidR="00AF23B7" w:rsidRPr="00E1363D" w:rsidRDefault="00AF23B7">
      <w:pPr>
        <w:jc w:val="both"/>
        <w:rPr>
          <w:rFonts w:ascii="Arial" w:hAnsi="Arial" w:cs="Arial"/>
        </w:rPr>
      </w:pPr>
    </w:p>
    <w:p w14:paraId="5EB21FEF" w14:textId="4B4A1924" w:rsidR="00AF23B7" w:rsidRPr="00E1363D" w:rsidRDefault="00AF23B7">
      <w:pPr>
        <w:jc w:val="both"/>
        <w:rPr>
          <w:rFonts w:ascii="Arial" w:hAnsi="Arial" w:cs="Arial"/>
        </w:rPr>
      </w:pPr>
      <w:r w:rsidRPr="00E1363D">
        <w:rPr>
          <w:rFonts w:ascii="Arial" w:hAnsi="Arial" w:cs="Arial"/>
        </w:rPr>
        <w:t xml:space="preserve">A. Elaborar anualmente el calendario de actividades y eventos de </w:t>
      </w:r>
      <w:r w:rsidR="00C47721" w:rsidRPr="00E1363D">
        <w:rPr>
          <w:rFonts w:ascii="Arial" w:hAnsi="Arial" w:cs="Arial"/>
        </w:rPr>
        <w:t>la Liga</w:t>
      </w:r>
      <w:r w:rsidRPr="00E1363D">
        <w:rPr>
          <w:rFonts w:ascii="Arial" w:hAnsi="Arial" w:cs="Arial"/>
        </w:rPr>
        <w:t xml:space="preserve"> y presentárselo al órgano de administración. </w:t>
      </w:r>
    </w:p>
    <w:p w14:paraId="72800663" w14:textId="77777777" w:rsidR="00AF23B7" w:rsidRPr="00E1363D" w:rsidRDefault="00AF23B7">
      <w:pPr>
        <w:jc w:val="both"/>
        <w:rPr>
          <w:rFonts w:ascii="Arial" w:hAnsi="Arial" w:cs="Arial"/>
        </w:rPr>
      </w:pPr>
      <w:r w:rsidRPr="00E1363D">
        <w:rPr>
          <w:rFonts w:ascii="Arial" w:hAnsi="Arial" w:cs="Arial"/>
        </w:rPr>
        <w:t xml:space="preserve">B. Proponer, estudiar y acordar los sistemas más convenientes para la preparación de selecciones, preselecciones y reglamentación de Campeonatos. </w:t>
      </w:r>
    </w:p>
    <w:p w14:paraId="3481F9C1" w14:textId="1C76A944" w:rsidR="00AF23B7" w:rsidRPr="00E1363D" w:rsidRDefault="00AF23B7">
      <w:pPr>
        <w:jc w:val="both"/>
        <w:rPr>
          <w:rFonts w:ascii="Arial" w:hAnsi="Arial" w:cs="Arial"/>
        </w:rPr>
      </w:pPr>
      <w:r w:rsidRPr="00E1363D">
        <w:rPr>
          <w:rFonts w:ascii="Arial" w:hAnsi="Arial" w:cs="Arial"/>
        </w:rPr>
        <w:t xml:space="preserve">C. Elaborar estadísticas sobre el número de deportistas, registrados en </w:t>
      </w:r>
      <w:r w:rsidR="00C47721" w:rsidRPr="00E1363D">
        <w:rPr>
          <w:rFonts w:ascii="Arial" w:hAnsi="Arial" w:cs="Arial"/>
        </w:rPr>
        <w:t>la Liga</w:t>
      </w:r>
      <w:r w:rsidRPr="00E1363D">
        <w:rPr>
          <w:rFonts w:ascii="Arial" w:hAnsi="Arial" w:cs="Arial"/>
        </w:rPr>
        <w:t xml:space="preserve">. </w:t>
      </w:r>
    </w:p>
    <w:p w14:paraId="79572944" w14:textId="77777777" w:rsidR="00AF23B7" w:rsidRPr="00E1363D" w:rsidRDefault="00AF23B7">
      <w:pPr>
        <w:jc w:val="both"/>
        <w:rPr>
          <w:rFonts w:ascii="Arial" w:hAnsi="Arial" w:cs="Arial"/>
        </w:rPr>
      </w:pPr>
      <w:r w:rsidRPr="00E1363D">
        <w:rPr>
          <w:rFonts w:ascii="Arial" w:hAnsi="Arial" w:cs="Arial"/>
        </w:rPr>
        <w:t xml:space="preserve">D. Inspeccionar los sitios e implementos que se van a utilizar en competencias o campeonatos nacionales, departamentales, locales para verificar que se cumplan las condiciones y requisitos exigidos. </w:t>
      </w:r>
    </w:p>
    <w:p w14:paraId="1FD712D6" w14:textId="77777777" w:rsidR="00AF23B7" w:rsidRPr="00E1363D" w:rsidRDefault="00AF23B7">
      <w:pPr>
        <w:jc w:val="both"/>
        <w:rPr>
          <w:rFonts w:ascii="Arial" w:hAnsi="Arial" w:cs="Arial"/>
        </w:rPr>
      </w:pPr>
      <w:r w:rsidRPr="00E1363D">
        <w:rPr>
          <w:rFonts w:ascii="Arial" w:hAnsi="Arial" w:cs="Arial"/>
        </w:rPr>
        <w:t xml:space="preserve">E. Elaborar documentos que evidencien su funcionamiento y el ejercicio de sus funciones. </w:t>
      </w:r>
    </w:p>
    <w:p w14:paraId="18FA5C68" w14:textId="15CF5BD0" w:rsidR="00AF23B7" w:rsidRPr="00E1363D" w:rsidRDefault="00AF23B7">
      <w:pPr>
        <w:jc w:val="both"/>
        <w:rPr>
          <w:rFonts w:ascii="Arial" w:hAnsi="Arial" w:cs="Arial"/>
        </w:rPr>
      </w:pPr>
    </w:p>
    <w:p w14:paraId="23ACEB6E" w14:textId="77777777" w:rsidR="0097445E" w:rsidRPr="00E1363D" w:rsidRDefault="0097445E">
      <w:pPr>
        <w:jc w:val="both"/>
        <w:rPr>
          <w:rFonts w:ascii="Arial" w:hAnsi="Arial" w:cs="Arial"/>
        </w:rPr>
      </w:pPr>
    </w:p>
    <w:p w14:paraId="57B7D241" w14:textId="77777777" w:rsidR="00AF23B7" w:rsidRPr="00E1363D" w:rsidRDefault="00AF23B7">
      <w:pPr>
        <w:jc w:val="center"/>
        <w:rPr>
          <w:rFonts w:ascii="Arial" w:hAnsi="Arial" w:cs="Arial"/>
          <w:b/>
        </w:rPr>
      </w:pPr>
      <w:r w:rsidRPr="00E1363D">
        <w:rPr>
          <w:rFonts w:ascii="Arial" w:hAnsi="Arial" w:cs="Arial"/>
          <w:b/>
        </w:rPr>
        <w:t xml:space="preserve">CAPITULO X </w:t>
      </w:r>
    </w:p>
    <w:p w14:paraId="4209E499" w14:textId="77777777" w:rsidR="00AF23B7" w:rsidRPr="00E1363D" w:rsidRDefault="00AF23B7">
      <w:pPr>
        <w:jc w:val="center"/>
        <w:rPr>
          <w:rFonts w:ascii="Arial" w:hAnsi="Arial" w:cs="Arial"/>
          <w:b/>
        </w:rPr>
      </w:pPr>
      <w:r w:rsidRPr="00E1363D">
        <w:rPr>
          <w:rFonts w:ascii="Arial" w:hAnsi="Arial" w:cs="Arial"/>
          <w:b/>
        </w:rPr>
        <w:t xml:space="preserve">DE LA COMISIÓN DE JUZGAMIENTO </w:t>
      </w:r>
    </w:p>
    <w:p w14:paraId="1093AB62" w14:textId="77777777" w:rsidR="00AF23B7" w:rsidRPr="00E1363D" w:rsidRDefault="00AF23B7">
      <w:pPr>
        <w:jc w:val="both"/>
        <w:rPr>
          <w:rFonts w:ascii="Arial" w:hAnsi="Arial" w:cs="Arial"/>
          <w:b/>
        </w:rPr>
      </w:pPr>
    </w:p>
    <w:p w14:paraId="0C22945D" w14:textId="7ED26970" w:rsidR="00AF23B7" w:rsidRPr="00E1363D" w:rsidRDefault="00C27CFF">
      <w:pPr>
        <w:jc w:val="both"/>
        <w:rPr>
          <w:rFonts w:ascii="Arial" w:hAnsi="Arial" w:cs="Arial"/>
        </w:rPr>
      </w:pPr>
      <w:r w:rsidRPr="00E1363D">
        <w:rPr>
          <w:rFonts w:ascii="Arial" w:hAnsi="Arial" w:cs="Arial"/>
          <w:b/>
        </w:rPr>
        <w:t>ARTÍCULO 69</w:t>
      </w:r>
      <w:r w:rsidR="00AF23B7" w:rsidRPr="00E1363D">
        <w:rPr>
          <w:rFonts w:ascii="Arial" w:hAnsi="Arial" w:cs="Arial"/>
          <w:b/>
        </w:rPr>
        <w:t xml:space="preserve">. CONFORMACIÓN Y REGLAMENTACIÓN. </w:t>
      </w:r>
    </w:p>
    <w:p w14:paraId="25A26B62" w14:textId="77777777" w:rsidR="00AF23B7" w:rsidRPr="00E1363D" w:rsidRDefault="00AF23B7">
      <w:pPr>
        <w:jc w:val="both"/>
        <w:rPr>
          <w:rFonts w:ascii="Arial" w:hAnsi="Arial" w:cs="Arial"/>
        </w:rPr>
      </w:pPr>
    </w:p>
    <w:p w14:paraId="62FE5FE6" w14:textId="62D03F85" w:rsidR="00AF23B7" w:rsidRPr="00E1363D" w:rsidRDefault="00AF23B7">
      <w:pPr>
        <w:jc w:val="both"/>
        <w:rPr>
          <w:rFonts w:ascii="Arial" w:hAnsi="Arial" w:cs="Arial"/>
        </w:rPr>
      </w:pPr>
      <w:r w:rsidRPr="00E1363D">
        <w:rPr>
          <w:rFonts w:ascii="Arial" w:hAnsi="Arial" w:cs="Arial"/>
        </w:rPr>
        <w:t xml:space="preserve">La Comisión de juzgamiento, será reglamentada por los miembros del Órgano de Administración de </w:t>
      </w:r>
      <w:r w:rsidR="00C47721" w:rsidRPr="00E1363D">
        <w:rPr>
          <w:rFonts w:ascii="Arial" w:hAnsi="Arial" w:cs="Arial"/>
        </w:rPr>
        <w:t>la Liga</w:t>
      </w:r>
      <w:r w:rsidRPr="00E1363D">
        <w:rPr>
          <w:rFonts w:ascii="Arial" w:hAnsi="Arial" w:cs="Arial"/>
        </w:rPr>
        <w:t xml:space="preserve">, como comisión asesora y dependiente. </w:t>
      </w:r>
    </w:p>
    <w:p w14:paraId="53B1D777" w14:textId="77777777" w:rsidR="00AF23B7" w:rsidRPr="00E1363D" w:rsidRDefault="00AF23B7">
      <w:pPr>
        <w:jc w:val="both"/>
        <w:rPr>
          <w:rFonts w:ascii="Arial" w:hAnsi="Arial" w:cs="Arial"/>
        </w:rPr>
      </w:pPr>
    </w:p>
    <w:p w14:paraId="68A3D30F" w14:textId="3922035F" w:rsidR="00AF23B7" w:rsidRPr="00E1363D" w:rsidRDefault="00AF23B7">
      <w:pPr>
        <w:jc w:val="both"/>
        <w:rPr>
          <w:rFonts w:ascii="Arial" w:hAnsi="Arial" w:cs="Arial"/>
        </w:rPr>
      </w:pPr>
      <w:r w:rsidRPr="00E1363D">
        <w:rPr>
          <w:rFonts w:ascii="Arial" w:hAnsi="Arial" w:cs="Arial"/>
          <w:b/>
        </w:rPr>
        <w:t xml:space="preserve">ARTÍCULO </w:t>
      </w:r>
      <w:r w:rsidR="00C27CFF" w:rsidRPr="00E1363D">
        <w:rPr>
          <w:rFonts w:ascii="Arial" w:hAnsi="Arial" w:cs="Arial"/>
          <w:b/>
        </w:rPr>
        <w:t>70</w:t>
      </w:r>
      <w:r w:rsidRPr="00E1363D">
        <w:rPr>
          <w:rFonts w:ascii="Arial" w:hAnsi="Arial" w:cs="Arial"/>
          <w:b/>
        </w:rPr>
        <w:t xml:space="preserve">. CAPACITACIÓN. </w:t>
      </w:r>
    </w:p>
    <w:p w14:paraId="6FE4D6B0" w14:textId="77777777" w:rsidR="00AF23B7" w:rsidRPr="00E1363D" w:rsidRDefault="00AF23B7">
      <w:pPr>
        <w:jc w:val="both"/>
        <w:rPr>
          <w:rFonts w:ascii="Arial" w:hAnsi="Arial" w:cs="Arial"/>
        </w:rPr>
      </w:pPr>
    </w:p>
    <w:p w14:paraId="390D21E3" w14:textId="2B32EE24" w:rsidR="00AF23B7" w:rsidRPr="00E1363D" w:rsidRDefault="00AF23B7">
      <w:pPr>
        <w:jc w:val="both"/>
        <w:rPr>
          <w:rFonts w:ascii="Arial" w:hAnsi="Arial" w:cs="Arial"/>
          <w:b/>
        </w:rPr>
      </w:pPr>
      <w:r w:rsidRPr="00E1363D">
        <w:rPr>
          <w:rFonts w:ascii="Arial" w:hAnsi="Arial" w:cs="Arial"/>
        </w:rPr>
        <w:t xml:space="preserve">Los miembros de la Comisión de Juzgamiento, deben cumplir lo establecido en el artículo 25 del </w:t>
      </w:r>
      <w:r w:rsidR="0097445E" w:rsidRPr="00E1363D">
        <w:rPr>
          <w:rFonts w:ascii="Arial" w:hAnsi="Arial" w:cs="Arial"/>
        </w:rPr>
        <w:t>D</w:t>
      </w:r>
      <w:r w:rsidRPr="00E1363D">
        <w:rPr>
          <w:rFonts w:ascii="Arial" w:hAnsi="Arial" w:cs="Arial"/>
        </w:rPr>
        <w:t xml:space="preserve">ecreto </w:t>
      </w:r>
      <w:r w:rsidR="0097445E" w:rsidRPr="00E1363D">
        <w:rPr>
          <w:rFonts w:ascii="Arial" w:hAnsi="Arial" w:cs="Arial"/>
        </w:rPr>
        <w:t>L</w:t>
      </w:r>
      <w:r w:rsidRPr="00E1363D">
        <w:rPr>
          <w:rFonts w:ascii="Arial" w:hAnsi="Arial" w:cs="Arial"/>
        </w:rPr>
        <w:t xml:space="preserve">ey 1228 de 1995, teniendo en cuenta la reglamentación respectiva. </w:t>
      </w:r>
    </w:p>
    <w:p w14:paraId="20C53BE1" w14:textId="4B59B476" w:rsidR="00E4749C" w:rsidRPr="00E1363D" w:rsidRDefault="00E4749C">
      <w:pPr>
        <w:jc w:val="both"/>
        <w:rPr>
          <w:rFonts w:ascii="Arial" w:hAnsi="Arial" w:cs="Arial"/>
          <w:b/>
        </w:rPr>
      </w:pPr>
    </w:p>
    <w:p w14:paraId="0B01598C" w14:textId="2B2F8941" w:rsidR="00AF23B7" w:rsidRPr="00E1363D" w:rsidRDefault="00AF23B7">
      <w:pPr>
        <w:jc w:val="both"/>
        <w:rPr>
          <w:rFonts w:ascii="Arial" w:hAnsi="Arial" w:cs="Arial"/>
        </w:rPr>
      </w:pPr>
      <w:r w:rsidRPr="00E1363D">
        <w:rPr>
          <w:rFonts w:ascii="Arial" w:hAnsi="Arial" w:cs="Arial"/>
          <w:b/>
        </w:rPr>
        <w:t>ARTÍCULO 7</w:t>
      </w:r>
      <w:r w:rsidR="00C27CFF" w:rsidRPr="00E1363D">
        <w:rPr>
          <w:rFonts w:ascii="Arial" w:hAnsi="Arial" w:cs="Arial"/>
          <w:b/>
        </w:rPr>
        <w:t>1</w:t>
      </w:r>
      <w:r w:rsidRPr="00E1363D">
        <w:rPr>
          <w:rFonts w:ascii="Arial" w:hAnsi="Arial" w:cs="Arial"/>
          <w:b/>
        </w:rPr>
        <w:t xml:space="preserve">. PERIODO. </w:t>
      </w:r>
    </w:p>
    <w:p w14:paraId="4DD50655" w14:textId="77777777" w:rsidR="00AF23B7" w:rsidRPr="00E1363D" w:rsidRDefault="00AF23B7">
      <w:pPr>
        <w:jc w:val="both"/>
        <w:rPr>
          <w:rFonts w:ascii="Arial" w:hAnsi="Arial" w:cs="Arial"/>
        </w:rPr>
      </w:pPr>
    </w:p>
    <w:p w14:paraId="0060C6BF" w14:textId="517034E7" w:rsidR="00AF23B7" w:rsidRPr="00E1363D" w:rsidRDefault="00AF23B7">
      <w:pPr>
        <w:jc w:val="both"/>
        <w:rPr>
          <w:rFonts w:ascii="Arial" w:hAnsi="Arial" w:cs="Arial"/>
        </w:rPr>
      </w:pPr>
      <w:r w:rsidRPr="00E1363D">
        <w:rPr>
          <w:rFonts w:ascii="Arial" w:hAnsi="Arial" w:cs="Arial"/>
        </w:rPr>
        <w:t>El período para el cual se eligen los miembros de la Comisión de Juzgamiento es de dos (2</w:t>
      </w:r>
      <w:r w:rsidR="00676557" w:rsidRPr="00E1363D">
        <w:rPr>
          <w:rFonts w:ascii="Arial" w:hAnsi="Arial" w:cs="Arial"/>
        </w:rPr>
        <w:t xml:space="preserve">) </w:t>
      </w:r>
      <w:r w:rsidRPr="00E1363D">
        <w:rPr>
          <w:rFonts w:ascii="Arial" w:hAnsi="Arial" w:cs="Arial"/>
        </w:rPr>
        <w:t xml:space="preserve">años, que se comenzarán a contar a partir de su designación. </w:t>
      </w:r>
    </w:p>
    <w:p w14:paraId="1C7C342F" w14:textId="77777777" w:rsidR="003A2045" w:rsidRPr="00E1363D" w:rsidRDefault="003A2045">
      <w:pPr>
        <w:jc w:val="both"/>
        <w:rPr>
          <w:rFonts w:ascii="Arial" w:hAnsi="Arial" w:cs="Arial"/>
        </w:rPr>
      </w:pPr>
    </w:p>
    <w:p w14:paraId="11C00465" w14:textId="2FC42080" w:rsidR="00AF23B7" w:rsidRPr="00E1363D" w:rsidRDefault="00C27CFF">
      <w:pPr>
        <w:jc w:val="both"/>
        <w:rPr>
          <w:rFonts w:ascii="Arial" w:hAnsi="Arial" w:cs="Arial"/>
        </w:rPr>
      </w:pPr>
      <w:r w:rsidRPr="00E1363D">
        <w:rPr>
          <w:rFonts w:ascii="Arial" w:hAnsi="Arial" w:cs="Arial"/>
          <w:b/>
        </w:rPr>
        <w:t>ARTÍCULO 72</w:t>
      </w:r>
      <w:r w:rsidR="00AF23B7" w:rsidRPr="00E1363D">
        <w:rPr>
          <w:rFonts w:ascii="Arial" w:hAnsi="Arial" w:cs="Arial"/>
          <w:b/>
        </w:rPr>
        <w:t xml:space="preserve">. FUNCIONES </w:t>
      </w:r>
    </w:p>
    <w:p w14:paraId="0E75570F" w14:textId="77777777" w:rsidR="00AF23B7" w:rsidRPr="00E1363D" w:rsidRDefault="00AF23B7">
      <w:pPr>
        <w:jc w:val="both"/>
        <w:rPr>
          <w:rFonts w:ascii="Arial" w:hAnsi="Arial" w:cs="Arial"/>
        </w:rPr>
      </w:pPr>
    </w:p>
    <w:p w14:paraId="46998F0C" w14:textId="77777777" w:rsidR="00AF23B7" w:rsidRPr="00E1363D" w:rsidRDefault="00AF23B7">
      <w:pPr>
        <w:jc w:val="both"/>
        <w:rPr>
          <w:rFonts w:ascii="Arial" w:hAnsi="Arial" w:cs="Arial"/>
        </w:rPr>
      </w:pPr>
      <w:r w:rsidRPr="00E1363D">
        <w:rPr>
          <w:rFonts w:ascii="Arial" w:hAnsi="Arial" w:cs="Arial"/>
        </w:rPr>
        <w:t xml:space="preserve">La Comisión de Juzgamiento tendrá las siguientes atribuciones, entre otras: </w:t>
      </w:r>
    </w:p>
    <w:p w14:paraId="0C11ACD5" w14:textId="77777777" w:rsidR="00AF23B7" w:rsidRPr="00E1363D" w:rsidRDefault="00AF23B7">
      <w:pPr>
        <w:jc w:val="both"/>
        <w:rPr>
          <w:rFonts w:ascii="Arial" w:hAnsi="Arial" w:cs="Arial"/>
        </w:rPr>
      </w:pPr>
    </w:p>
    <w:p w14:paraId="1D202951" w14:textId="2B229303" w:rsidR="00AF23B7" w:rsidRPr="00E1363D" w:rsidRDefault="00AF23B7">
      <w:pPr>
        <w:jc w:val="both"/>
        <w:rPr>
          <w:rFonts w:ascii="Arial" w:hAnsi="Arial" w:cs="Arial"/>
        </w:rPr>
      </w:pPr>
      <w:r w:rsidRPr="00E1363D">
        <w:rPr>
          <w:rFonts w:ascii="Arial" w:hAnsi="Arial" w:cs="Arial"/>
        </w:rPr>
        <w:t xml:space="preserve">A. Ejecución y supervisión de los arbitrajes y cronometrajes de los campeonatos oficiales efectuados por </w:t>
      </w:r>
      <w:r w:rsidR="00C47721" w:rsidRPr="00E1363D">
        <w:rPr>
          <w:rFonts w:ascii="Arial" w:hAnsi="Arial" w:cs="Arial"/>
        </w:rPr>
        <w:t>la Liga</w:t>
      </w:r>
      <w:r w:rsidRPr="00E1363D">
        <w:rPr>
          <w:rFonts w:ascii="Arial" w:hAnsi="Arial" w:cs="Arial"/>
        </w:rPr>
        <w:t xml:space="preserve">. </w:t>
      </w:r>
    </w:p>
    <w:p w14:paraId="75DDDC45" w14:textId="77777777" w:rsidR="00AF23B7" w:rsidRPr="00E1363D" w:rsidRDefault="00AF23B7">
      <w:pPr>
        <w:jc w:val="both"/>
        <w:rPr>
          <w:rFonts w:ascii="Arial" w:hAnsi="Arial" w:cs="Arial"/>
        </w:rPr>
      </w:pPr>
      <w:r w:rsidRPr="00E1363D">
        <w:rPr>
          <w:rFonts w:ascii="Arial" w:hAnsi="Arial" w:cs="Arial"/>
        </w:rPr>
        <w:t xml:space="preserve">B. Promoción y realización de seminarios, conferencias y publicaciones, destinados a divulgar los reglamentos y técnicas del deporte de________, así como el establecimiento de un sistema ágil para el control y anotación de puntajes. </w:t>
      </w:r>
    </w:p>
    <w:p w14:paraId="5B5826B8" w14:textId="77777777" w:rsidR="00AF23B7" w:rsidRPr="00E1363D" w:rsidRDefault="00AF23B7">
      <w:pPr>
        <w:jc w:val="both"/>
        <w:rPr>
          <w:rFonts w:ascii="Arial" w:hAnsi="Arial" w:cs="Arial"/>
        </w:rPr>
      </w:pPr>
      <w:r w:rsidRPr="00E1363D">
        <w:rPr>
          <w:rFonts w:ascii="Arial" w:hAnsi="Arial" w:cs="Arial"/>
        </w:rPr>
        <w:t xml:space="preserve">C. Elaborar documentos que evidencien su funcionamiento y el ejercicio de sus funciones. </w:t>
      </w:r>
    </w:p>
    <w:p w14:paraId="5FD25129" w14:textId="31819827" w:rsidR="00AF23B7" w:rsidRPr="00E1363D" w:rsidRDefault="00AF23B7">
      <w:pPr>
        <w:jc w:val="both"/>
        <w:rPr>
          <w:rFonts w:ascii="Arial" w:hAnsi="Arial" w:cs="Arial"/>
        </w:rPr>
      </w:pPr>
    </w:p>
    <w:p w14:paraId="4FE208D6" w14:textId="77777777" w:rsidR="00E257E8" w:rsidRPr="00E1363D" w:rsidRDefault="00E257E8">
      <w:pPr>
        <w:jc w:val="both"/>
        <w:rPr>
          <w:rFonts w:ascii="Arial" w:hAnsi="Arial" w:cs="Arial"/>
        </w:rPr>
      </w:pPr>
    </w:p>
    <w:p w14:paraId="5FE0CD70" w14:textId="542A5E55" w:rsidR="00C27CFF" w:rsidRPr="00E1363D" w:rsidRDefault="00C27CFF" w:rsidP="003A2045">
      <w:pPr>
        <w:jc w:val="center"/>
        <w:rPr>
          <w:rFonts w:ascii="Arial" w:hAnsi="Arial" w:cs="Arial"/>
          <w:b/>
        </w:rPr>
      </w:pPr>
      <w:r w:rsidRPr="00E1363D">
        <w:rPr>
          <w:rFonts w:ascii="Arial" w:hAnsi="Arial" w:cs="Arial"/>
          <w:b/>
        </w:rPr>
        <w:t>CAPITULO XI</w:t>
      </w:r>
    </w:p>
    <w:p w14:paraId="60FE7B30" w14:textId="64296FC3" w:rsidR="00C27CFF" w:rsidRPr="00E1363D" w:rsidRDefault="00C27CFF" w:rsidP="00C27CFF">
      <w:pPr>
        <w:jc w:val="center"/>
        <w:rPr>
          <w:rFonts w:ascii="Arial" w:hAnsi="Arial" w:cs="Arial"/>
          <w:b/>
        </w:rPr>
      </w:pPr>
      <w:r w:rsidRPr="00E1363D">
        <w:rPr>
          <w:rFonts w:ascii="Arial" w:hAnsi="Arial" w:cs="Arial"/>
          <w:b/>
        </w:rPr>
        <w:t>DE LA CO</w:t>
      </w:r>
      <w:r w:rsidR="002C72BF" w:rsidRPr="00E1363D">
        <w:rPr>
          <w:rFonts w:ascii="Arial" w:hAnsi="Arial" w:cs="Arial"/>
          <w:b/>
        </w:rPr>
        <w:t>MISIÓN</w:t>
      </w:r>
      <w:r w:rsidR="00E257E8" w:rsidRPr="00E1363D">
        <w:rPr>
          <w:rFonts w:ascii="Arial" w:hAnsi="Arial" w:cs="Arial"/>
          <w:b/>
        </w:rPr>
        <w:t xml:space="preserve"> </w:t>
      </w:r>
      <w:r w:rsidR="002C72BF" w:rsidRPr="00E1363D">
        <w:rPr>
          <w:rFonts w:ascii="Arial" w:hAnsi="Arial" w:cs="Arial"/>
          <w:b/>
        </w:rPr>
        <w:t xml:space="preserve">ESPECIALIZADA </w:t>
      </w:r>
      <w:r w:rsidR="007C4E3E" w:rsidRPr="00E1363D">
        <w:rPr>
          <w:rFonts w:ascii="Arial" w:hAnsi="Arial" w:cs="Arial"/>
          <w:b/>
        </w:rPr>
        <w:t xml:space="preserve">PARA ATENDER EL DEPORTE </w:t>
      </w:r>
      <w:r w:rsidR="00827BEF" w:rsidRPr="00E1363D">
        <w:rPr>
          <w:rFonts w:ascii="Arial" w:hAnsi="Arial" w:cs="Arial"/>
          <w:b/>
        </w:rPr>
        <w:t>PARA PERSONAS CON DISCAPACIDAD</w:t>
      </w:r>
    </w:p>
    <w:p w14:paraId="1DC8B9AE" w14:textId="717BBE01" w:rsidR="00C27CFF" w:rsidRPr="00E1363D" w:rsidRDefault="00C27CFF" w:rsidP="00C27CFF">
      <w:pPr>
        <w:jc w:val="both"/>
        <w:rPr>
          <w:rFonts w:ascii="Arial" w:hAnsi="Arial" w:cs="Arial"/>
        </w:rPr>
      </w:pPr>
    </w:p>
    <w:p w14:paraId="5314B473" w14:textId="0EB3B764" w:rsidR="002C72BF" w:rsidRPr="00E1363D" w:rsidRDefault="002C72BF" w:rsidP="00C27CFF">
      <w:pPr>
        <w:jc w:val="both"/>
        <w:rPr>
          <w:rFonts w:ascii="Arial" w:hAnsi="Arial" w:cs="Arial"/>
        </w:rPr>
      </w:pPr>
    </w:p>
    <w:p w14:paraId="38880880" w14:textId="12696CB3" w:rsidR="00C27CFF" w:rsidRPr="00E1363D" w:rsidRDefault="00C27CFF" w:rsidP="00C27CFF">
      <w:pPr>
        <w:jc w:val="both"/>
        <w:rPr>
          <w:rFonts w:ascii="Arial" w:hAnsi="Arial" w:cs="Arial"/>
        </w:rPr>
      </w:pPr>
      <w:r w:rsidRPr="00E1363D">
        <w:rPr>
          <w:rFonts w:ascii="Arial" w:hAnsi="Arial" w:cs="Arial"/>
          <w:b/>
        </w:rPr>
        <w:t>ARTÍCULO  7</w:t>
      </w:r>
      <w:r w:rsidR="002C72BF" w:rsidRPr="00E1363D">
        <w:rPr>
          <w:rFonts w:ascii="Arial" w:hAnsi="Arial" w:cs="Arial"/>
          <w:b/>
        </w:rPr>
        <w:t>3</w:t>
      </w:r>
      <w:r w:rsidRPr="00E1363D">
        <w:rPr>
          <w:rFonts w:ascii="Arial" w:hAnsi="Arial" w:cs="Arial"/>
          <w:b/>
        </w:rPr>
        <w:t>. CONFORMACIÓN Y REGLAMENTACIÓN</w:t>
      </w:r>
      <w:r w:rsidRPr="00E1363D">
        <w:rPr>
          <w:rFonts w:ascii="Arial" w:hAnsi="Arial" w:cs="Arial"/>
        </w:rPr>
        <w:t>.</w:t>
      </w:r>
    </w:p>
    <w:p w14:paraId="55BAEA7E" w14:textId="77777777" w:rsidR="00C27CFF" w:rsidRPr="00E1363D" w:rsidRDefault="00C27CFF" w:rsidP="00C27CFF">
      <w:pPr>
        <w:jc w:val="both"/>
        <w:rPr>
          <w:rFonts w:ascii="Arial" w:hAnsi="Arial" w:cs="Arial"/>
        </w:rPr>
      </w:pPr>
    </w:p>
    <w:p w14:paraId="55740D46" w14:textId="77811F95" w:rsidR="00CB3CD1" w:rsidRPr="00E1363D" w:rsidRDefault="00E257E8" w:rsidP="00CB3CD1">
      <w:pPr>
        <w:jc w:val="both"/>
        <w:rPr>
          <w:rFonts w:ascii="Arial" w:hAnsi="Arial" w:cs="Arial"/>
        </w:rPr>
      </w:pPr>
      <w:r w:rsidRPr="00E1363D">
        <w:rPr>
          <w:rFonts w:ascii="Arial" w:hAnsi="Arial" w:cs="Arial"/>
        </w:rPr>
        <w:t xml:space="preserve">La Comisión Especializada, será reglamentada por los miembros del Órgano de Administración de </w:t>
      </w:r>
      <w:r w:rsidR="00C47721" w:rsidRPr="00E1363D">
        <w:rPr>
          <w:rFonts w:ascii="Arial" w:hAnsi="Arial" w:cs="Arial"/>
        </w:rPr>
        <w:t>la Liga</w:t>
      </w:r>
      <w:r w:rsidRPr="00E1363D">
        <w:rPr>
          <w:rFonts w:ascii="Arial" w:hAnsi="Arial" w:cs="Arial"/>
        </w:rPr>
        <w:t>, como comisión asesora permanente</w:t>
      </w:r>
      <w:r w:rsidR="00CB3CD1" w:rsidRPr="00E1363D">
        <w:rPr>
          <w:rFonts w:ascii="Arial" w:hAnsi="Arial" w:cs="Arial"/>
        </w:rPr>
        <w:t>.</w:t>
      </w:r>
    </w:p>
    <w:p w14:paraId="0BBC64CF" w14:textId="77777777" w:rsidR="00CB3CD1" w:rsidRPr="00E1363D" w:rsidRDefault="00CB3CD1" w:rsidP="00C27CFF">
      <w:pPr>
        <w:jc w:val="both"/>
        <w:rPr>
          <w:rFonts w:ascii="Arial" w:hAnsi="Arial" w:cs="Arial"/>
        </w:rPr>
      </w:pPr>
    </w:p>
    <w:p w14:paraId="2287F4E6" w14:textId="7C7DC2B6" w:rsidR="00C27CFF" w:rsidRPr="00E1363D" w:rsidRDefault="00E257E8" w:rsidP="00E257E8">
      <w:pPr>
        <w:jc w:val="both"/>
        <w:rPr>
          <w:rFonts w:ascii="Arial" w:hAnsi="Arial" w:cs="Arial"/>
        </w:rPr>
      </w:pPr>
      <w:r w:rsidRPr="00E1363D">
        <w:rPr>
          <w:rFonts w:ascii="Arial" w:hAnsi="Arial" w:cs="Arial"/>
        </w:rPr>
        <w:t xml:space="preserve">La Comisión Especializada de </w:t>
      </w:r>
      <w:r w:rsidR="00C47721" w:rsidRPr="00E1363D">
        <w:rPr>
          <w:rFonts w:ascii="Arial" w:hAnsi="Arial" w:cs="Arial"/>
        </w:rPr>
        <w:t>la Liga</w:t>
      </w:r>
      <w:r w:rsidRPr="00E1363D">
        <w:rPr>
          <w:rFonts w:ascii="Arial" w:hAnsi="Arial" w:cs="Arial"/>
        </w:rPr>
        <w:t xml:space="preserve"> estará conformada por un número mínimo de tres (3) miembros elegidos por la Asamblea de afiliados.</w:t>
      </w:r>
    </w:p>
    <w:p w14:paraId="5C628FAC" w14:textId="77777777" w:rsidR="00E257E8" w:rsidRPr="00E1363D" w:rsidRDefault="00E257E8" w:rsidP="00C27CFF">
      <w:pPr>
        <w:jc w:val="both"/>
        <w:rPr>
          <w:rFonts w:ascii="Arial" w:hAnsi="Arial" w:cs="Arial"/>
          <w:b/>
        </w:rPr>
      </w:pPr>
    </w:p>
    <w:p w14:paraId="27A933FA" w14:textId="58735A78" w:rsidR="00C27CFF" w:rsidRPr="00E1363D" w:rsidRDefault="004B3B1C" w:rsidP="00C27CFF">
      <w:pPr>
        <w:jc w:val="both"/>
        <w:rPr>
          <w:rFonts w:ascii="Arial" w:hAnsi="Arial" w:cs="Arial"/>
          <w:b/>
        </w:rPr>
      </w:pPr>
      <w:r w:rsidRPr="00E1363D">
        <w:rPr>
          <w:rFonts w:ascii="Arial" w:hAnsi="Arial" w:cs="Arial"/>
          <w:b/>
        </w:rPr>
        <w:t>ARTÍCULO  74</w:t>
      </w:r>
      <w:r w:rsidR="00C27CFF" w:rsidRPr="00E1363D">
        <w:rPr>
          <w:rFonts w:ascii="Arial" w:hAnsi="Arial" w:cs="Arial"/>
          <w:b/>
        </w:rPr>
        <w:t>. PERIODO.</w:t>
      </w:r>
    </w:p>
    <w:p w14:paraId="213BD018" w14:textId="77777777" w:rsidR="00C27CFF" w:rsidRPr="00E1363D" w:rsidRDefault="00C27CFF" w:rsidP="00C27CFF">
      <w:pPr>
        <w:jc w:val="both"/>
        <w:rPr>
          <w:rFonts w:ascii="Arial" w:hAnsi="Arial" w:cs="Arial"/>
        </w:rPr>
      </w:pPr>
    </w:p>
    <w:p w14:paraId="0EAAED22" w14:textId="4283536C" w:rsidR="00C27CFF" w:rsidRPr="00E1363D" w:rsidRDefault="00C27CFF" w:rsidP="00C27CFF">
      <w:pPr>
        <w:jc w:val="both"/>
        <w:rPr>
          <w:rFonts w:ascii="Arial" w:hAnsi="Arial" w:cs="Arial"/>
        </w:rPr>
      </w:pPr>
      <w:r w:rsidRPr="00E1363D">
        <w:rPr>
          <w:rFonts w:ascii="Arial" w:hAnsi="Arial" w:cs="Arial"/>
        </w:rPr>
        <w:t xml:space="preserve">El período para el cual se eligen los </w:t>
      </w:r>
      <w:r w:rsidR="002C72BF" w:rsidRPr="00E1363D">
        <w:rPr>
          <w:rFonts w:ascii="Arial" w:hAnsi="Arial" w:cs="Arial"/>
        </w:rPr>
        <w:t>miembros de la Comisión</w:t>
      </w:r>
      <w:r w:rsidR="0034403F" w:rsidRPr="00E1363D">
        <w:rPr>
          <w:rFonts w:ascii="Arial" w:hAnsi="Arial" w:cs="Arial"/>
        </w:rPr>
        <w:t xml:space="preserve"> </w:t>
      </w:r>
      <w:r w:rsidR="00E257E8" w:rsidRPr="00E1363D">
        <w:rPr>
          <w:rFonts w:ascii="Arial" w:hAnsi="Arial" w:cs="Arial"/>
        </w:rPr>
        <w:t xml:space="preserve">Especializada </w:t>
      </w:r>
      <w:r w:rsidR="002C72BF" w:rsidRPr="00E1363D">
        <w:rPr>
          <w:rFonts w:ascii="Arial" w:hAnsi="Arial" w:cs="Arial"/>
        </w:rPr>
        <w:t>de Par</w:t>
      </w:r>
      <w:r w:rsidR="002C72BF" w:rsidRPr="00E1363D">
        <w:rPr>
          <w:rFonts w:ascii="Arial" w:hAnsi="Arial" w:cs="Arial"/>
        </w:rPr>
        <w:softHyphen/>
      </w:r>
      <w:r w:rsidR="002C72BF" w:rsidRPr="00E1363D">
        <w:rPr>
          <w:rFonts w:ascii="Arial" w:hAnsi="Arial" w:cs="Arial"/>
        </w:rPr>
        <w:softHyphen/>
      </w:r>
      <w:r w:rsidR="002C72BF" w:rsidRPr="00E1363D">
        <w:rPr>
          <w:rFonts w:ascii="Arial" w:hAnsi="Arial" w:cs="Arial"/>
        </w:rPr>
        <w:softHyphen/>
        <w:t>a_______</w:t>
      </w:r>
      <w:r w:rsidRPr="00E1363D">
        <w:rPr>
          <w:rFonts w:ascii="Arial" w:hAnsi="Arial" w:cs="Arial"/>
        </w:rPr>
        <w:t xml:space="preserve"> es de cuatro (4) años, que se come</w:t>
      </w:r>
      <w:r w:rsidR="002C72BF" w:rsidRPr="00E1363D">
        <w:rPr>
          <w:rFonts w:ascii="Arial" w:hAnsi="Arial" w:cs="Arial"/>
        </w:rPr>
        <w:t xml:space="preserve">nzarán a contar a partir de su </w:t>
      </w:r>
      <w:r w:rsidRPr="00E1363D">
        <w:rPr>
          <w:rFonts w:ascii="Arial" w:hAnsi="Arial" w:cs="Arial"/>
        </w:rPr>
        <w:t xml:space="preserve">designación y por el mismo periodo </w:t>
      </w:r>
      <w:r w:rsidR="002C72BF" w:rsidRPr="00E1363D">
        <w:rPr>
          <w:rFonts w:ascii="Arial" w:hAnsi="Arial" w:cs="Arial"/>
        </w:rPr>
        <w:t>estatuta</w:t>
      </w:r>
      <w:r w:rsidRPr="00E1363D">
        <w:rPr>
          <w:rFonts w:ascii="Arial" w:hAnsi="Arial" w:cs="Arial"/>
        </w:rPr>
        <w:t xml:space="preserve">rio del órgano de administración. </w:t>
      </w:r>
    </w:p>
    <w:p w14:paraId="432432D9" w14:textId="0FDEF602" w:rsidR="00E257E8" w:rsidRPr="00E1363D" w:rsidRDefault="00E257E8" w:rsidP="00C27CFF">
      <w:pPr>
        <w:jc w:val="both"/>
        <w:rPr>
          <w:rFonts w:ascii="Arial" w:hAnsi="Arial" w:cs="Arial"/>
        </w:rPr>
      </w:pPr>
    </w:p>
    <w:p w14:paraId="5A2881CD" w14:textId="16A7A286" w:rsidR="00E257E8" w:rsidRPr="00E1363D" w:rsidRDefault="00E257E8" w:rsidP="00E257E8">
      <w:pPr>
        <w:jc w:val="both"/>
        <w:rPr>
          <w:rFonts w:ascii="Arial" w:hAnsi="Arial" w:cs="Arial"/>
          <w:b/>
        </w:rPr>
      </w:pPr>
      <w:r w:rsidRPr="00E1363D">
        <w:rPr>
          <w:rFonts w:ascii="Arial" w:hAnsi="Arial" w:cs="Arial"/>
          <w:b/>
        </w:rPr>
        <w:t>ARTÍCULO  75. FUNCIONES.</w:t>
      </w:r>
    </w:p>
    <w:p w14:paraId="61A321BC" w14:textId="77777777" w:rsidR="00E257E8" w:rsidRPr="00E1363D" w:rsidRDefault="00E257E8" w:rsidP="00E257E8">
      <w:pPr>
        <w:jc w:val="both"/>
        <w:rPr>
          <w:rFonts w:ascii="Arial" w:hAnsi="Arial" w:cs="Arial"/>
          <w:b/>
        </w:rPr>
      </w:pPr>
    </w:p>
    <w:p w14:paraId="779059B4" w14:textId="5F086F4F" w:rsidR="00E257E8" w:rsidRPr="00E1363D" w:rsidRDefault="00E257E8" w:rsidP="00E257E8">
      <w:pPr>
        <w:jc w:val="both"/>
        <w:rPr>
          <w:rFonts w:ascii="Arial" w:hAnsi="Arial" w:cs="Arial"/>
        </w:rPr>
      </w:pPr>
      <w:r w:rsidRPr="00E1363D">
        <w:rPr>
          <w:rFonts w:ascii="Arial" w:hAnsi="Arial" w:cs="Arial"/>
        </w:rPr>
        <w:t>La Comisión Especializada tendrá las siguientes funciones:</w:t>
      </w:r>
    </w:p>
    <w:p w14:paraId="7216A0BE" w14:textId="77777777" w:rsidR="00E257E8" w:rsidRPr="00E1363D" w:rsidRDefault="00E257E8" w:rsidP="00C27CFF">
      <w:pPr>
        <w:jc w:val="both"/>
        <w:rPr>
          <w:rFonts w:ascii="Arial" w:hAnsi="Arial" w:cs="Arial"/>
        </w:rPr>
      </w:pPr>
    </w:p>
    <w:p w14:paraId="12D2A057" w14:textId="5C02B105" w:rsidR="00E257E8" w:rsidRPr="00E1363D" w:rsidRDefault="00E257E8" w:rsidP="00E257E8">
      <w:pPr>
        <w:jc w:val="both"/>
        <w:rPr>
          <w:rFonts w:ascii="Arial" w:hAnsi="Arial" w:cs="Arial"/>
        </w:rPr>
      </w:pPr>
      <w:r w:rsidRPr="00E1363D">
        <w:rPr>
          <w:rFonts w:ascii="Arial" w:hAnsi="Arial" w:cs="Arial"/>
        </w:rPr>
        <w:t>A. Asesorar al órgano de dirección en todo lo relacionado con el deporte para personas con discapacidad.</w:t>
      </w:r>
    </w:p>
    <w:p w14:paraId="6CFD000A" w14:textId="0165813E" w:rsidR="00E257E8" w:rsidRPr="00E1363D" w:rsidRDefault="00E257E8" w:rsidP="00E257E8">
      <w:pPr>
        <w:jc w:val="both"/>
        <w:rPr>
          <w:rFonts w:ascii="Arial" w:hAnsi="Arial" w:cs="Arial"/>
        </w:rPr>
      </w:pPr>
      <w:r w:rsidRPr="00E1363D">
        <w:rPr>
          <w:rFonts w:ascii="Arial" w:hAnsi="Arial" w:cs="Arial"/>
        </w:rPr>
        <w:t>B. Apoyar a los integrantes de la Comisión Técnica en cuanto a las especificidades propias del deporte para personas con discapacidad.</w:t>
      </w:r>
    </w:p>
    <w:p w14:paraId="70A2957D" w14:textId="48243AD0" w:rsidR="00E257E8" w:rsidRPr="00E1363D" w:rsidRDefault="00E257E8" w:rsidP="00E257E8">
      <w:pPr>
        <w:jc w:val="both"/>
        <w:rPr>
          <w:rFonts w:ascii="Arial" w:hAnsi="Arial" w:cs="Arial"/>
        </w:rPr>
      </w:pPr>
      <w:r w:rsidRPr="00E1363D">
        <w:rPr>
          <w:rFonts w:ascii="Arial" w:hAnsi="Arial" w:cs="Arial"/>
        </w:rPr>
        <w:t xml:space="preserve">C. Ser garante de la inclusión del deporte para personas con discapacidad dentro de la estructura técnica y administrativa de </w:t>
      </w:r>
      <w:r w:rsidR="00C47721" w:rsidRPr="00E1363D">
        <w:rPr>
          <w:rFonts w:ascii="Arial" w:hAnsi="Arial" w:cs="Arial"/>
        </w:rPr>
        <w:t>la Liga</w:t>
      </w:r>
      <w:r w:rsidRPr="00E1363D">
        <w:rPr>
          <w:rFonts w:ascii="Arial" w:hAnsi="Arial" w:cs="Arial"/>
        </w:rPr>
        <w:t>.</w:t>
      </w:r>
    </w:p>
    <w:p w14:paraId="37033F8D" w14:textId="2CA14A31" w:rsidR="00E257E8" w:rsidRPr="00E1363D" w:rsidRDefault="00E257E8" w:rsidP="00E257E8">
      <w:pPr>
        <w:jc w:val="both"/>
        <w:rPr>
          <w:rFonts w:ascii="Arial" w:hAnsi="Arial" w:cs="Arial"/>
        </w:rPr>
      </w:pPr>
      <w:r w:rsidRPr="00E1363D">
        <w:rPr>
          <w:rFonts w:ascii="Arial" w:hAnsi="Arial" w:cs="Arial"/>
        </w:rPr>
        <w:t xml:space="preserve">D. Proponer el calendario deportivo al Órgano de Administración para el correcto desarrollo del deporte para personas con discapacidad en el ámbito de su jurisdicción. </w:t>
      </w:r>
    </w:p>
    <w:p w14:paraId="74BE64CD" w14:textId="42F12C2E" w:rsidR="00CB3CD1" w:rsidRPr="00E1363D" w:rsidRDefault="00E257E8" w:rsidP="00E257E8">
      <w:pPr>
        <w:jc w:val="both"/>
        <w:rPr>
          <w:rFonts w:ascii="Arial" w:hAnsi="Arial" w:cs="Arial"/>
        </w:rPr>
      </w:pPr>
      <w:r w:rsidRPr="00E1363D">
        <w:rPr>
          <w:rFonts w:ascii="Arial" w:hAnsi="Arial" w:cs="Arial"/>
        </w:rPr>
        <w:t xml:space="preserve">E. Proponer y estructurar planes, programas y proyectos al Órgano de Administración, para fomentar, masificar y desarrollar el deporte para personas con discapacidad. </w:t>
      </w:r>
    </w:p>
    <w:p w14:paraId="5E2C9316" w14:textId="77777777" w:rsidR="005E32A1" w:rsidRPr="00E1363D" w:rsidRDefault="005E32A1">
      <w:pPr>
        <w:jc w:val="both"/>
        <w:rPr>
          <w:rFonts w:ascii="Arial" w:hAnsi="Arial" w:cs="Arial"/>
        </w:rPr>
      </w:pPr>
    </w:p>
    <w:p w14:paraId="02AAAAA4" w14:textId="639488D4" w:rsidR="004B3B1C" w:rsidRPr="00E1363D" w:rsidRDefault="004B3B1C" w:rsidP="00CB3CD1">
      <w:pPr>
        <w:jc w:val="center"/>
        <w:rPr>
          <w:rFonts w:ascii="Arial" w:hAnsi="Arial" w:cs="Arial"/>
          <w:b/>
        </w:rPr>
      </w:pPr>
      <w:r w:rsidRPr="00E1363D">
        <w:rPr>
          <w:rFonts w:ascii="Arial" w:hAnsi="Arial" w:cs="Arial"/>
          <w:b/>
        </w:rPr>
        <w:t>CAPITULO XII</w:t>
      </w:r>
    </w:p>
    <w:p w14:paraId="4B3DCFBF" w14:textId="77777777" w:rsidR="00E257E8" w:rsidRPr="00E1363D" w:rsidRDefault="00E257E8">
      <w:pPr>
        <w:jc w:val="center"/>
        <w:rPr>
          <w:rFonts w:ascii="Arial" w:hAnsi="Arial" w:cs="Arial"/>
          <w:b/>
        </w:rPr>
      </w:pPr>
    </w:p>
    <w:p w14:paraId="4873F35C" w14:textId="245505F9" w:rsidR="00E257E8" w:rsidRPr="00E1363D" w:rsidRDefault="00E257E8">
      <w:pPr>
        <w:jc w:val="center"/>
        <w:rPr>
          <w:rFonts w:ascii="Arial" w:hAnsi="Arial" w:cs="Arial"/>
          <w:b/>
        </w:rPr>
      </w:pPr>
      <w:r w:rsidRPr="00E1363D">
        <w:rPr>
          <w:rFonts w:ascii="Arial" w:hAnsi="Arial" w:cs="Arial"/>
          <w:b/>
        </w:rPr>
        <w:t xml:space="preserve">DE LA BUENA GOBERNANZA </w:t>
      </w:r>
      <w:r w:rsidR="00040C1F" w:rsidRPr="00E1363D">
        <w:rPr>
          <w:rFonts w:ascii="Arial" w:hAnsi="Arial" w:cs="Arial"/>
          <w:b/>
        </w:rPr>
        <w:t>EN EL DEPORTE</w:t>
      </w:r>
    </w:p>
    <w:p w14:paraId="516AD29A" w14:textId="504348A1" w:rsidR="00E257E8" w:rsidRPr="00E1363D" w:rsidRDefault="003331EE">
      <w:pPr>
        <w:jc w:val="center"/>
        <w:rPr>
          <w:rFonts w:ascii="Arial" w:hAnsi="Arial" w:cs="Arial"/>
          <w:b/>
        </w:rPr>
      </w:pPr>
      <w:r w:rsidRPr="00E1363D">
        <w:rPr>
          <w:rFonts w:ascii="Arial" w:hAnsi="Arial" w:cs="Arial"/>
          <w:b/>
        </w:rPr>
        <w:t xml:space="preserve"> </w:t>
      </w:r>
    </w:p>
    <w:p w14:paraId="12931505" w14:textId="59EB3367" w:rsidR="004E5EF0" w:rsidRPr="00E1363D" w:rsidRDefault="00017757" w:rsidP="00017757">
      <w:pPr>
        <w:jc w:val="both"/>
        <w:rPr>
          <w:rFonts w:ascii="Arial" w:eastAsia="Times New Roman" w:hAnsi="Arial" w:cs="Arial"/>
          <w:lang w:eastAsia="es-CO"/>
        </w:rPr>
      </w:pPr>
      <w:r w:rsidRPr="00E1363D">
        <w:rPr>
          <w:rFonts w:ascii="Arial" w:hAnsi="Arial" w:cs="Arial"/>
          <w:b/>
        </w:rPr>
        <w:t xml:space="preserve">ARTÍCULO </w:t>
      </w:r>
      <w:r w:rsidR="00E257E8" w:rsidRPr="00E1363D">
        <w:rPr>
          <w:rFonts w:ascii="Arial" w:hAnsi="Arial" w:cs="Arial"/>
          <w:b/>
        </w:rPr>
        <w:t>7</w:t>
      </w:r>
      <w:r w:rsidRPr="00E1363D">
        <w:rPr>
          <w:rFonts w:ascii="Arial" w:hAnsi="Arial" w:cs="Arial"/>
          <w:b/>
        </w:rPr>
        <w:t xml:space="preserve">6. </w:t>
      </w:r>
      <w:r w:rsidR="00383AA5" w:rsidRPr="00E1363D">
        <w:rPr>
          <w:rFonts w:ascii="Arial" w:hAnsi="Arial" w:cs="Arial"/>
        </w:rPr>
        <w:t>Se entiende por</w:t>
      </w:r>
      <w:r w:rsidRPr="00E1363D">
        <w:rPr>
          <w:rFonts w:ascii="Arial" w:eastAsia="Times New Roman" w:hAnsi="Arial" w:cs="Arial"/>
          <w:lang w:eastAsia="es-CO"/>
        </w:rPr>
        <w:t xml:space="preserve"> </w:t>
      </w:r>
      <w:r w:rsidR="004E5EF0" w:rsidRPr="00E1363D">
        <w:rPr>
          <w:rFonts w:ascii="Arial" w:hAnsi="Arial" w:cs="Arial"/>
        </w:rPr>
        <w:t>buena</w:t>
      </w:r>
      <w:r w:rsidR="004E5EF0" w:rsidRPr="00E1363D">
        <w:rPr>
          <w:rFonts w:ascii="Arial" w:eastAsia="Times New Roman" w:hAnsi="Arial" w:cs="Arial"/>
          <w:lang w:eastAsia="es-CO"/>
        </w:rPr>
        <w:t xml:space="preserve"> </w:t>
      </w:r>
      <w:r w:rsidRPr="00E1363D">
        <w:rPr>
          <w:rFonts w:ascii="Arial" w:eastAsia="Times New Roman" w:hAnsi="Arial" w:cs="Arial"/>
          <w:lang w:eastAsia="es-CO"/>
        </w:rPr>
        <w:t xml:space="preserve">Gobernanza </w:t>
      </w:r>
      <w:r w:rsidR="00242D6D" w:rsidRPr="00E1363D">
        <w:rPr>
          <w:rFonts w:ascii="Arial" w:eastAsia="Times New Roman" w:hAnsi="Arial" w:cs="Arial"/>
          <w:lang w:eastAsia="es-CO"/>
        </w:rPr>
        <w:t>el</w:t>
      </w:r>
      <w:r w:rsidRPr="00E1363D">
        <w:rPr>
          <w:rFonts w:ascii="Arial" w:eastAsia="Times New Roman" w:hAnsi="Arial" w:cs="Arial"/>
          <w:lang w:eastAsia="es-CO"/>
        </w:rPr>
        <w:t xml:space="preserve"> conjunto de principios, herramientas y procesos colectivos articulados y estandarizados que una organización deportiva</w:t>
      </w:r>
      <w:r w:rsidR="004E5EF0" w:rsidRPr="00E1363D">
        <w:rPr>
          <w:rFonts w:ascii="Arial" w:eastAsia="Times New Roman" w:hAnsi="Arial" w:cs="Arial"/>
          <w:lang w:eastAsia="es-CO"/>
        </w:rPr>
        <w:t>,</w:t>
      </w:r>
      <w:r w:rsidRPr="00E1363D">
        <w:rPr>
          <w:rFonts w:ascii="Arial" w:eastAsia="Times New Roman" w:hAnsi="Arial" w:cs="Arial"/>
          <w:lang w:eastAsia="es-CO"/>
        </w:rPr>
        <w:t xml:space="preserve"> adopta voluntariamente</w:t>
      </w:r>
      <w:r w:rsidR="004E5EF0" w:rsidRPr="00E1363D">
        <w:rPr>
          <w:rFonts w:ascii="Arial" w:eastAsia="Times New Roman" w:hAnsi="Arial" w:cs="Arial"/>
          <w:lang w:eastAsia="es-CO"/>
        </w:rPr>
        <w:t>.</w:t>
      </w:r>
    </w:p>
    <w:p w14:paraId="59A53427" w14:textId="77777777" w:rsidR="005E32A1" w:rsidRPr="00E1363D" w:rsidRDefault="005E32A1" w:rsidP="00017757">
      <w:pPr>
        <w:jc w:val="both"/>
        <w:rPr>
          <w:rFonts w:ascii="Arial" w:eastAsia="Times New Roman" w:hAnsi="Arial" w:cs="Arial"/>
          <w:lang w:eastAsia="es-CO"/>
        </w:rPr>
      </w:pPr>
    </w:p>
    <w:p w14:paraId="0E61FBE8" w14:textId="77777777" w:rsidR="004E5EF0" w:rsidRPr="00E1363D" w:rsidRDefault="00017757" w:rsidP="00017757">
      <w:pPr>
        <w:jc w:val="both"/>
        <w:rPr>
          <w:rFonts w:ascii="Arial" w:hAnsi="Arial" w:cs="Arial"/>
          <w:b/>
        </w:rPr>
      </w:pPr>
      <w:r w:rsidRPr="00E1363D">
        <w:rPr>
          <w:rFonts w:ascii="Arial" w:hAnsi="Arial" w:cs="Arial"/>
          <w:b/>
        </w:rPr>
        <w:t>ARTÍCULO 7</w:t>
      </w:r>
      <w:r w:rsidR="004E5EF0" w:rsidRPr="00E1363D">
        <w:rPr>
          <w:rFonts w:ascii="Arial" w:hAnsi="Arial" w:cs="Arial"/>
          <w:b/>
        </w:rPr>
        <w:t xml:space="preserve">7. OBJETIVO: </w:t>
      </w:r>
    </w:p>
    <w:p w14:paraId="6C551D66" w14:textId="77777777" w:rsidR="004E5EF0" w:rsidRPr="00E1363D" w:rsidRDefault="004E5EF0" w:rsidP="00017757">
      <w:pPr>
        <w:jc w:val="both"/>
        <w:rPr>
          <w:rFonts w:ascii="Arial" w:hAnsi="Arial" w:cs="Arial"/>
          <w:b/>
        </w:rPr>
      </w:pPr>
    </w:p>
    <w:p w14:paraId="3975AFFC" w14:textId="2EB67E16" w:rsidR="004E5EF0" w:rsidRPr="00E1363D" w:rsidRDefault="00C47721" w:rsidP="00017757">
      <w:pPr>
        <w:jc w:val="both"/>
        <w:rPr>
          <w:rFonts w:ascii="Arial" w:eastAsia="Times New Roman" w:hAnsi="Arial" w:cs="Arial"/>
          <w:lang w:eastAsia="es-CO"/>
        </w:rPr>
      </w:pPr>
      <w:r w:rsidRPr="00E1363D">
        <w:rPr>
          <w:rFonts w:ascii="Arial" w:eastAsia="Times New Roman" w:hAnsi="Arial" w:cs="Arial"/>
          <w:lang w:eastAsia="es-CO"/>
        </w:rPr>
        <w:t>La Liga</w:t>
      </w:r>
      <w:r w:rsidR="004E5EF0" w:rsidRPr="00E1363D">
        <w:rPr>
          <w:rFonts w:ascii="Arial" w:eastAsia="Times New Roman" w:hAnsi="Arial" w:cs="Arial"/>
          <w:lang w:eastAsia="es-CO"/>
        </w:rPr>
        <w:t xml:space="preserve"> _____________ con el objetivo de garantizar una relación óptima con todos sus afiliados y las demás partes interesadas, realizará una gestión integral que pueda ser medida, evaluada, revisada y publicada periódicamente.  </w:t>
      </w:r>
    </w:p>
    <w:p w14:paraId="5EBEF0B8" w14:textId="13ECE695" w:rsidR="004E5EF0" w:rsidRPr="00E1363D" w:rsidRDefault="004E5EF0" w:rsidP="00017757">
      <w:pPr>
        <w:jc w:val="both"/>
        <w:rPr>
          <w:rFonts w:ascii="Arial" w:hAnsi="Arial" w:cs="Arial"/>
          <w:b/>
        </w:rPr>
      </w:pPr>
    </w:p>
    <w:p w14:paraId="51D3F4E3" w14:textId="4ED4558A" w:rsidR="00383AA5" w:rsidRPr="00E1363D" w:rsidRDefault="004E5EF0" w:rsidP="00017757">
      <w:pPr>
        <w:jc w:val="both"/>
        <w:rPr>
          <w:rFonts w:ascii="Arial" w:hAnsi="Arial" w:cs="Arial"/>
          <w:b/>
        </w:rPr>
      </w:pPr>
      <w:r w:rsidRPr="00E1363D">
        <w:rPr>
          <w:rFonts w:ascii="Arial" w:hAnsi="Arial" w:cs="Arial"/>
          <w:b/>
        </w:rPr>
        <w:t xml:space="preserve">ARTÍCULO 78: </w:t>
      </w:r>
      <w:r w:rsidR="00017757" w:rsidRPr="00E1363D">
        <w:rPr>
          <w:rFonts w:ascii="Arial" w:hAnsi="Arial" w:cs="Arial"/>
          <w:b/>
        </w:rPr>
        <w:t>DIMENSIONES DE BUENA GOBERNANZA</w:t>
      </w:r>
      <w:r w:rsidR="000017B8" w:rsidRPr="00E1363D">
        <w:rPr>
          <w:rFonts w:ascii="Arial" w:hAnsi="Arial" w:cs="Arial"/>
          <w:b/>
        </w:rPr>
        <w:t xml:space="preserve"> EN EL DEPORTE</w:t>
      </w:r>
      <w:r w:rsidR="00017757" w:rsidRPr="00E1363D">
        <w:rPr>
          <w:rFonts w:ascii="Arial" w:hAnsi="Arial" w:cs="Arial"/>
          <w:b/>
        </w:rPr>
        <w:t xml:space="preserve">: </w:t>
      </w:r>
    </w:p>
    <w:p w14:paraId="13639666" w14:textId="31772B93" w:rsidR="00040C1F" w:rsidRPr="00E1363D" w:rsidRDefault="00040C1F" w:rsidP="00017757">
      <w:pPr>
        <w:jc w:val="both"/>
        <w:rPr>
          <w:rFonts w:ascii="Arial" w:hAnsi="Arial" w:cs="Arial"/>
        </w:rPr>
      </w:pPr>
    </w:p>
    <w:p w14:paraId="51E18C1E" w14:textId="282DEDAF" w:rsidR="00040C1F" w:rsidRPr="00E1363D" w:rsidRDefault="00040C1F" w:rsidP="00040C1F">
      <w:pPr>
        <w:jc w:val="both"/>
        <w:rPr>
          <w:rFonts w:ascii="Arial" w:hAnsi="Arial" w:cs="Arial"/>
        </w:rPr>
      </w:pPr>
      <w:r w:rsidRPr="00E1363D">
        <w:rPr>
          <w:rFonts w:ascii="Arial" w:hAnsi="Arial" w:cs="Arial"/>
        </w:rPr>
        <w:t xml:space="preserve">Para dar cumplimiento al objetivo de la buena gobernanza en el deporte </w:t>
      </w:r>
      <w:r w:rsidR="00C47721" w:rsidRPr="00E1363D">
        <w:rPr>
          <w:rFonts w:ascii="Arial" w:hAnsi="Arial" w:cs="Arial"/>
        </w:rPr>
        <w:t>la Liga</w:t>
      </w:r>
      <w:r w:rsidRPr="00E1363D">
        <w:rPr>
          <w:rFonts w:ascii="Arial" w:hAnsi="Arial" w:cs="Arial"/>
        </w:rPr>
        <w:t>_______________ a través del</w:t>
      </w:r>
      <w:r w:rsidR="00CB3E67" w:rsidRPr="00E1363D">
        <w:rPr>
          <w:rFonts w:ascii="Arial" w:hAnsi="Arial" w:cs="Arial"/>
        </w:rPr>
        <w:t xml:space="preserve"> órgano de administración</w:t>
      </w:r>
      <w:r w:rsidRPr="00E1363D">
        <w:rPr>
          <w:rFonts w:ascii="Arial" w:hAnsi="Arial" w:cs="Arial"/>
        </w:rPr>
        <w:t xml:space="preserve"> debe desarrollar las siguientes dimensiones:  </w:t>
      </w:r>
    </w:p>
    <w:p w14:paraId="6F228FD9" w14:textId="77777777" w:rsidR="00040C1F" w:rsidRPr="00E1363D" w:rsidRDefault="00040C1F" w:rsidP="00017757">
      <w:pPr>
        <w:jc w:val="both"/>
        <w:rPr>
          <w:rFonts w:ascii="Arial" w:hAnsi="Arial" w:cs="Arial"/>
        </w:rPr>
      </w:pPr>
    </w:p>
    <w:p w14:paraId="629A0F94" w14:textId="428E1F78" w:rsidR="00017757" w:rsidRPr="00E1363D" w:rsidRDefault="00017757" w:rsidP="00017757">
      <w:pPr>
        <w:ind w:left="360" w:right="69"/>
        <w:jc w:val="both"/>
        <w:rPr>
          <w:rFonts w:ascii="Arial" w:eastAsia="Times New Roman" w:hAnsi="Arial" w:cs="Arial"/>
          <w:lang w:eastAsia="es-CO"/>
        </w:rPr>
      </w:pPr>
      <w:r w:rsidRPr="00E1363D">
        <w:rPr>
          <w:rFonts w:ascii="Arial" w:eastAsia="Times New Roman" w:hAnsi="Arial" w:cs="Arial"/>
          <w:b/>
          <w:bCs/>
          <w:lang w:eastAsia="es-CO"/>
        </w:rPr>
        <w:t>A) Transparencia organizacional</w:t>
      </w:r>
      <w:r w:rsidRPr="00E1363D">
        <w:rPr>
          <w:rFonts w:ascii="Arial" w:hAnsi="Arial" w:cs="Arial"/>
          <w:bCs/>
        </w:rPr>
        <w:t>:</w:t>
      </w:r>
      <w:r w:rsidR="00404F87" w:rsidRPr="00E1363D">
        <w:rPr>
          <w:rFonts w:ascii="Arial" w:hAnsi="Arial" w:cs="Arial"/>
          <w:bCs/>
        </w:rPr>
        <w:t xml:space="preserve"> Evalúa en </w:t>
      </w:r>
      <w:r w:rsidRPr="00E1363D">
        <w:rPr>
          <w:rFonts w:ascii="Arial" w:eastAsia="Times New Roman" w:hAnsi="Arial" w:cs="Arial"/>
          <w:lang w:eastAsia="es-CO"/>
        </w:rPr>
        <w:t>qué medida los principales docum</w:t>
      </w:r>
      <w:r w:rsidR="003331EE" w:rsidRPr="00E1363D">
        <w:rPr>
          <w:rFonts w:ascii="Arial" w:eastAsia="Times New Roman" w:hAnsi="Arial" w:cs="Arial"/>
          <w:lang w:eastAsia="es-CO"/>
        </w:rPr>
        <w:t xml:space="preserve">entos e información oficial </w:t>
      </w:r>
      <w:r w:rsidR="00383AA5" w:rsidRPr="00E1363D">
        <w:rPr>
          <w:rFonts w:ascii="Arial" w:eastAsia="Times New Roman" w:hAnsi="Arial" w:cs="Arial"/>
          <w:lang w:eastAsia="es-CO"/>
        </w:rPr>
        <w:t xml:space="preserve">deberán </w:t>
      </w:r>
      <w:r w:rsidRPr="00E1363D">
        <w:rPr>
          <w:rFonts w:ascii="Arial" w:eastAsia="Times New Roman" w:hAnsi="Arial" w:cs="Arial"/>
          <w:lang w:eastAsia="es-CO"/>
        </w:rPr>
        <w:t>se</w:t>
      </w:r>
      <w:r w:rsidR="00383AA5" w:rsidRPr="00E1363D">
        <w:rPr>
          <w:rFonts w:ascii="Arial" w:eastAsia="Times New Roman" w:hAnsi="Arial" w:cs="Arial"/>
          <w:lang w:eastAsia="es-CO"/>
        </w:rPr>
        <w:t xml:space="preserve">r publicados </w:t>
      </w:r>
      <w:r w:rsidR="002A31C7" w:rsidRPr="00E1363D">
        <w:rPr>
          <w:rFonts w:ascii="Arial" w:eastAsia="Times New Roman" w:hAnsi="Arial" w:cs="Arial"/>
          <w:lang w:eastAsia="es-CO"/>
        </w:rPr>
        <w:t>en su sitio web o en cualquiera de los medios de comunicación existentes. (impresos, radiales, audiovisuales, etc.).</w:t>
      </w:r>
    </w:p>
    <w:p w14:paraId="25F85EF9" w14:textId="44603459" w:rsidR="00017757" w:rsidRPr="00E1363D" w:rsidRDefault="00017757" w:rsidP="00017757">
      <w:pPr>
        <w:ind w:left="360" w:right="69"/>
        <w:jc w:val="both"/>
        <w:rPr>
          <w:rFonts w:ascii="Arial" w:eastAsia="Times New Roman" w:hAnsi="Arial" w:cs="Arial"/>
          <w:lang w:eastAsia="es-CO"/>
        </w:rPr>
      </w:pPr>
    </w:p>
    <w:p w14:paraId="62080C92" w14:textId="1CA62E62" w:rsidR="003331EE" w:rsidRPr="00E1363D" w:rsidRDefault="00017757" w:rsidP="003331EE">
      <w:pPr>
        <w:ind w:left="360" w:right="69"/>
        <w:jc w:val="both"/>
        <w:rPr>
          <w:rFonts w:ascii="Arial" w:eastAsia="Times New Roman" w:hAnsi="Arial" w:cs="Arial"/>
          <w:lang w:eastAsia="es-CO"/>
        </w:rPr>
      </w:pPr>
      <w:r w:rsidRPr="00E1363D">
        <w:rPr>
          <w:rFonts w:ascii="Arial" w:eastAsia="Times New Roman" w:hAnsi="Arial" w:cs="Arial"/>
          <w:b/>
          <w:lang w:eastAsia="es-CO"/>
        </w:rPr>
        <w:t xml:space="preserve">B) </w:t>
      </w:r>
      <w:r w:rsidRPr="00E1363D">
        <w:rPr>
          <w:rFonts w:ascii="Arial" w:eastAsia="Times New Roman" w:hAnsi="Arial" w:cs="Arial"/>
          <w:b/>
          <w:bCs/>
          <w:lang w:eastAsia="es-CO"/>
        </w:rPr>
        <w:t>Transparencia en los reportes</w:t>
      </w:r>
      <w:r w:rsidR="00383AA5" w:rsidRPr="00E1363D">
        <w:rPr>
          <w:rFonts w:ascii="Arial" w:hAnsi="Arial" w:cs="Arial"/>
          <w:bCs/>
        </w:rPr>
        <w:t xml:space="preserve">: </w:t>
      </w:r>
      <w:r w:rsidR="002A31C7" w:rsidRPr="00E1363D">
        <w:rPr>
          <w:rFonts w:ascii="Arial" w:hAnsi="Arial" w:cs="Arial"/>
          <w:bCs/>
        </w:rPr>
        <w:t>A</w:t>
      </w:r>
      <w:r w:rsidR="002A31C7" w:rsidRPr="00E1363D">
        <w:rPr>
          <w:rFonts w:ascii="Arial" w:eastAsia="Times New Roman" w:hAnsi="Arial" w:cs="Arial"/>
          <w:lang w:eastAsia="es-CO"/>
        </w:rPr>
        <w:t>naliza y evalúa</w:t>
      </w:r>
      <w:r w:rsidR="004F2E47" w:rsidRPr="00E1363D">
        <w:rPr>
          <w:rFonts w:ascii="Arial" w:eastAsia="Times New Roman" w:hAnsi="Arial" w:cs="Arial"/>
          <w:lang w:eastAsia="es-CO"/>
        </w:rPr>
        <w:t xml:space="preserve"> </w:t>
      </w:r>
      <w:r w:rsidR="002A31C7" w:rsidRPr="00E1363D">
        <w:rPr>
          <w:rFonts w:ascii="Arial" w:eastAsia="Times New Roman" w:hAnsi="Arial" w:cs="Arial"/>
          <w:lang w:eastAsia="es-CO"/>
        </w:rPr>
        <w:t>la publicación de los</w:t>
      </w:r>
      <w:r w:rsidRPr="00E1363D">
        <w:rPr>
          <w:rFonts w:ascii="Arial" w:eastAsia="Times New Roman" w:hAnsi="Arial" w:cs="Arial"/>
          <w:lang w:eastAsia="es-CO"/>
        </w:rPr>
        <w:t xml:space="preserve"> principales informes</w:t>
      </w:r>
      <w:r w:rsidR="002A31C7" w:rsidRPr="00E1363D">
        <w:rPr>
          <w:rFonts w:ascii="Arial" w:eastAsia="Times New Roman" w:hAnsi="Arial" w:cs="Arial"/>
          <w:lang w:eastAsia="es-CO"/>
        </w:rPr>
        <w:t xml:space="preserve"> </w:t>
      </w:r>
      <w:r w:rsidR="002A31C7" w:rsidRPr="00E1363D">
        <w:rPr>
          <w:rFonts w:ascii="Arial" w:hAnsi="Arial" w:cs="Arial"/>
        </w:rPr>
        <w:t xml:space="preserve">gestión y estados </w:t>
      </w:r>
      <w:r w:rsidRPr="00E1363D">
        <w:rPr>
          <w:rFonts w:ascii="Arial" w:eastAsia="Times New Roman" w:hAnsi="Arial" w:cs="Arial"/>
          <w:lang w:eastAsia="es-CO"/>
        </w:rPr>
        <w:t xml:space="preserve">financieros en su sitio web o </w:t>
      </w:r>
      <w:r w:rsidR="002A31C7" w:rsidRPr="00E1363D">
        <w:rPr>
          <w:rFonts w:ascii="Arial" w:eastAsia="Times New Roman" w:hAnsi="Arial" w:cs="Arial"/>
          <w:lang w:eastAsia="es-CO"/>
        </w:rPr>
        <w:t xml:space="preserve">en cualquiera de los medios de comunicación (impresos, radiales, audiovisuales, </w:t>
      </w:r>
      <w:r w:rsidR="000017B8" w:rsidRPr="00E1363D">
        <w:rPr>
          <w:rFonts w:ascii="Arial" w:hAnsi="Arial" w:cs="Arial"/>
        </w:rPr>
        <w:t>entre otros</w:t>
      </w:r>
      <w:r w:rsidR="002A31C7" w:rsidRPr="00E1363D">
        <w:rPr>
          <w:rFonts w:ascii="Arial" w:eastAsia="Times New Roman" w:hAnsi="Arial" w:cs="Arial"/>
          <w:lang w:eastAsia="es-CO"/>
        </w:rPr>
        <w:t xml:space="preserve">). </w:t>
      </w:r>
    </w:p>
    <w:p w14:paraId="42FF8DC4" w14:textId="60EE7257" w:rsidR="002A31C7" w:rsidRPr="00E1363D" w:rsidRDefault="002A31C7" w:rsidP="003331EE">
      <w:pPr>
        <w:ind w:left="360" w:right="69"/>
        <w:jc w:val="both"/>
        <w:rPr>
          <w:rFonts w:ascii="Arial" w:eastAsia="Times New Roman" w:hAnsi="Arial" w:cs="Arial"/>
          <w:lang w:eastAsia="es-CO"/>
        </w:rPr>
      </w:pPr>
    </w:p>
    <w:p w14:paraId="5013983D" w14:textId="625E60AD" w:rsidR="003331EE" w:rsidRPr="00E1363D" w:rsidRDefault="003331EE" w:rsidP="003331EE">
      <w:pPr>
        <w:ind w:left="360" w:right="69"/>
        <w:jc w:val="both"/>
        <w:rPr>
          <w:rFonts w:ascii="Arial" w:eastAsia="Times New Roman" w:hAnsi="Arial" w:cs="Arial"/>
          <w:lang w:eastAsia="es-CO"/>
        </w:rPr>
      </w:pPr>
      <w:r w:rsidRPr="00E1363D">
        <w:rPr>
          <w:rFonts w:ascii="Arial" w:eastAsia="Times New Roman" w:hAnsi="Arial" w:cs="Arial"/>
          <w:b/>
          <w:bCs/>
          <w:kern w:val="0"/>
          <w:lang w:eastAsia="es-CO" w:bidi="ar-SA"/>
        </w:rPr>
        <w:t xml:space="preserve">C) Representación de los </w:t>
      </w:r>
      <w:r w:rsidRPr="00E1363D">
        <w:rPr>
          <w:rFonts w:ascii="Arial" w:eastAsia="Times New Roman" w:hAnsi="Arial" w:cs="Arial"/>
          <w:b/>
          <w:bCs/>
          <w:i/>
          <w:iCs/>
          <w:kern w:val="0"/>
          <w:lang w:eastAsia="es-CO" w:bidi="ar-SA"/>
        </w:rPr>
        <w:t>Stakeholders</w:t>
      </w:r>
      <w:r w:rsidR="00404F87" w:rsidRPr="00E1363D">
        <w:rPr>
          <w:rFonts w:ascii="Arial" w:eastAsia="Times New Roman" w:hAnsi="Arial" w:cs="Arial"/>
          <w:b/>
          <w:bCs/>
          <w:i/>
          <w:iCs/>
          <w:kern w:val="0"/>
          <w:lang w:eastAsia="es-CO" w:bidi="ar-SA"/>
        </w:rPr>
        <w:t xml:space="preserve"> o Grupos de Interés</w:t>
      </w:r>
      <w:r w:rsidRPr="00E1363D">
        <w:rPr>
          <w:rFonts w:ascii="Arial" w:eastAsia="Calibri" w:hAnsi="Arial" w:cs="Arial"/>
          <w:bCs/>
          <w:kern w:val="0"/>
          <w:lang w:eastAsia="en-US" w:bidi="ar-SA"/>
        </w:rPr>
        <w:t xml:space="preserve">: </w:t>
      </w:r>
      <w:r w:rsidR="002A31C7" w:rsidRPr="00E1363D">
        <w:rPr>
          <w:rFonts w:ascii="Arial" w:eastAsia="Times New Roman" w:hAnsi="Arial" w:cs="Arial"/>
          <w:kern w:val="0"/>
          <w:lang w:eastAsia="es-CO" w:bidi="ar-SA"/>
        </w:rPr>
        <w:t>Evalúa</w:t>
      </w:r>
      <w:r w:rsidR="00404F87" w:rsidRPr="00E1363D">
        <w:rPr>
          <w:rFonts w:ascii="Arial" w:eastAsia="Times New Roman" w:hAnsi="Arial" w:cs="Arial"/>
          <w:kern w:val="0"/>
          <w:lang w:eastAsia="es-CO" w:bidi="ar-SA"/>
        </w:rPr>
        <w:t xml:space="preserve"> </w:t>
      </w:r>
      <w:r w:rsidRPr="00E1363D">
        <w:rPr>
          <w:rFonts w:ascii="Arial" w:eastAsia="Times New Roman" w:hAnsi="Arial" w:cs="Arial"/>
          <w:kern w:val="0"/>
          <w:lang w:eastAsia="es-CO" w:bidi="ar-SA"/>
        </w:rPr>
        <w:t>en qué medida los principales actores</w:t>
      </w:r>
      <w:r w:rsidR="00404F87" w:rsidRPr="00E1363D">
        <w:rPr>
          <w:rFonts w:ascii="Arial" w:eastAsia="Times New Roman" w:hAnsi="Arial" w:cs="Arial"/>
          <w:kern w:val="0"/>
          <w:lang w:eastAsia="es-CO" w:bidi="ar-SA"/>
        </w:rPr>
        <w:t xml:space="preserve">, </w:t>
      </w:r>
      <w:r w:rsidRPr="00E1363D">
        <w:rPr>
          <w:rFonts w:ascii="Arial" w:eastAsia="Times New Roman" w:hAnsi="Arial" w:cs="Arial"/>
          <w:kern w:val="0"/>
          <w:lang w:eastAsia="es-CO" w:bidi="ar-SA"/>
        </w:rPr>
        <w:t xml:space="preserve">están representados en los diferentes </w:t>
      </w:r>
      <w:r w:rsidR="00404F87" w:rsidRPr="00E1363D">
        <w:rPr>
          <w:rFonts w:ascii="Arial" w:eastAsia="Times New Roman" w:hAnsi="Arial" w:cs="Arial"/>
          <w:kern w:val="0"/>
          <w:lang w:eastAsia="es-CO" w:bidi="ar-SA"/>
        </w:rPr>
        <w:t xml:space="preserve">órganos internos. </w:t>
      </w:r>
    </w:p>
    <w:p w14:paraId="7632BA55" w14:textId="77777777" w:rsidR="003331EE" w:rsidRPr="00E1363D" w:rsidRDefault="003331EE" w:rsidP="003331EE">
      <w:pPr>
        <w:ind w:left="360" w:right="69"/>
        <w:jc w:val="both"/>
        <w:rPr>
          <w:rFonts w:ascii="Arial" w:eastAsia="Times New Roman" w:hAnsi="Arial" w:cs="Arial"/>
          <w:b/>
          <w:bCs/>
          <w:kern w:val="0"/>
          <w:lang w:eastAsia="es-CO" w:bidi="ar-SA"/>
        </w:rPr>
      </w:pPr>
    </w:p>
    <w:p w14:paraId="5A5C9EDD" w14:textId="656CE5A7" w:rsidR="003331EE" w:rsidRPr="00E1363D" w:rsidRDefault="003331EE" w:rsidP="003331EE">
      <w:pPr>
        <w:ind w:left="360" w:right="69"/>
        <w:jc w:val="both"/>
        <w:rPr>
          <w:rFonts w:ascii="Arial" w:eastAsia="Calibri" w:hAnsi="Arial" w:cs="Arial"/>
          <w:bCs/>
          <w:kern w:val="0"/>
          <w:lang w:eastAsia="en-US" w:bidi="ar-SA"/>
        </w:rPr>
      </w:pPr>
      <w:r w:rsidRPr="00E1363D">
        <w:rPr>
          <w:rFonts w:ascii="Arial" w:eastAsia="Times New Roman" w:hAnsi="Arial" w:cs="Arial"/>
          <w:b/>
          <w:bCs/>
          <w:kern w:val="0"/>
          <w:lang w:eastAsia="es-CO" w:bidi="ar-SA"/>
        </w:rPr>
        <w:t>D) Procesos Democráticos</w:t>
      </w:r>
      <w:r w:rsidRPr="00E1363D">
        <w:rPr>
          <w:rFonts w:ascii="Arial" w:eastAsia="Calibri" w:hAnsi="Arial" w:cs="Arial"/>
          <w:b/>
          <w:kern w:val="0"/>
          <w:lang w:eastAsia="en-US" w:bidi="ar-SA"/>
        </w:rPr>
        <w:t>:</w:t>
      </w:r>
      <w:r w:rsidRPr="00E1363D">
        <w:rPr>
          <w:rFonts w:ascii="Arial" w:eastAsia="Calibri" w:hAnsi="Arial" w:cs="Arial"/>
          <w:bCs/>
          <w:kern w:val="0"/>
          <w:lang w:eastAsia="en-US" w:bidi="ar-SA"/>
        </w:rPr>
        <w:t xml:space="preserve"> </w:t>
      </w:r>
      <w:r w:rsidR="00404F87" w:rsidRPr="00E1363D">
        <w:rPr>
          <w:rFonts w:ascii="Arial" w:eastAsia="Times New Roman" w:hAnsi="Arial" w:cs="Arial"/>
          <w:kern w:val="0"/>
          <w:lang w:eastAsia="es-CO" w:bidi="ar-SA"/>
        </w:rPr>
        <w:t>Evalúa</w:t>
      </w:r>
      <w:r w:rsidRPr="00E1363D">
        <w:rPr>
          <w:rFonts w:ascii="Arial" w:eastAsia="Times New Roman" w:hAnsi="Arial" w:cs="Arial"/>
          <w:kern w:val="0"/>
          <w:lang w:eastAsia="es-CO" w:bidi="ar-SA"/>
        </w:rPr>
        <w:t xml:space="preserve"> el grado en que los procesos de</w:t>
      </w:r>
      <w:r w:rsidR="000904D5" w:rsidRPr="00E1363D">
        <w:rPr>
          <w:rFonts w:ascii="Arial" w:eastAsia="Times New Roman" w:hAnsi="Arial" w:cs="Arial"/>
          <w:kern w:val="0"/>
          <w:lang w:eastAsia="es-CO" w:bidi="ar-SA"/>
        </w:rPr>
        <w:t xml:space="preserve">mocráticos se implementan </w:t>
      </w:r>
      <w:r w:rsidRPr="00E1363D">
        <w:rPr>
          <w:rFonts w:ascii="Arial" w:eastAsia="Times New Roman" w:hAnsi="Arial" w:cs="Arial"/>
          <w:kern w:val="0"/>
          <w:lang w:eastAsia="es-CO" w:bidi="ar-SA"/>
        </w:rPr>
        <w:t xml:space="preserve">en </w:t>
      </w:r>
      <w:r w:rsidR="00C47721" w:rsidRPr="00E1363D">
        <w:rPr>
          <w:rFonts w:ascii="Arial" w:eastAsia="Times New Roman" w:hAnsi="Arial" w:cs="Arial"/>
          <w:kern w:val="0"/>
          <w:lang w:eastAsia="es-CO" w:bidi="ar-SA"/>
        </w:rPr>
        <w:t>la Liga</w:t>
      </w:r>
      <w:r w:rsidRPr="00E1363D">
        <w:rPr>
          <w:rFonts w:ascii="Arial" w:eastAsia="Times New Roman" w:hAnsi="Arial" w:cs="Arial"/>
          <w:kern w:val="0"/>
          <w:lang w:eastAsia="es-CO" w:bidi="ar-SA"/>
        </w:rPr>
        <w:t xml:space="preserve"> __________</w:t>
      </w:r>
      <w:r w:rsidRPr="00E1363D">
        <w:rPr>
          <w:rFonts w:ascii="Arial" w:eastAsia="Calibri" w:hAnsi="Arial" w:cs="Arial"/>
          <w:bCs/>
          <w:kern w:val="0"/>
          <w:lang w:eastAsia="en-US" w:bidi="ar-SA"/>
        </w:rPr>
        <w:t>.</w:t>
      </w:r>
    </w:p>
    <w:p w14:paraId="063754AB" w14:textId="5B45FBA7" w:rsidR="003331EE" w:rsidRPr="00E1363D" w:rsidRDefault="003331EE" w:rsidP="00361624">
      <w:pPr>
        <w:ind w:right="69"/>
        <w:jc w:val="both"/>
        <w:rPr>
          <w:rFonts w:ascii="Arial" w:eastAsia="Times New Roman" w:hAnsi="Arial" w:cs="Arial"/>
          <w:b/>
          <w:bCs/>
          <w:kern w:val="0"/>
          <w:lang w:eastAsia="es-CO" w:bidi="ar-SA"/>
        </w:rPr>
      </w:pPr>
    </w:p>
    <w:p w14:paraId="0B076502" w14:textId="7CA49803" w:rsidR="000904D5" w:rsidRPr="00E1363D" w:rsidRDefault="003331EE" w:rsidP="000904D5">
      <w:pPr>
        <w:ind w:left="360" w:right="69"/>
        <w:jc w:val="both"/>
        <w:rPr>
          <w:rFonts w:ascii="Arial" w:eastAsia="Times New Roman" w:hAnsi="Arial" w:cs="Arial"/>
          <w:kern w:val="0"/>
          <w:lang w:eastAsia="es-CO" w:bidi="ar-SA"/>
        </w:rPr>
      </w:pPr>
      <w:r w:rsidRPr="00E1363D">
        <w:rPr>
          <w:rFonts w:ascii="Arial" w:eastAsia="Times New Roman" w:hAnsi="Arial" w:cs="Arial"/>
          <w:b/>
          <w:bCs/>
          <w:kern w:val="0"/>
          <w:lang w:eastAsia="es-CO" w:bidi="ar-SA"/>
        </w:rPr>
        <w:t>E) Mecanismos de control</w:t>
      </w:r>
      <w:r w:rsidR="000904D5" w:rsidRPr="00E1363D">
        <w:rPr>
          <w:rFonts w:ascii="Arial" w:eastAsia="Times New Roman" w:hAnsi="Arial" w:cs="Arial"/>
          <w:b/>
          <w:bCs/>
          <w:kern w:val="0"/>
          <w:lang w:eastAsia="es-CO" w:bidi="ar-SA"/>
        </w:rPr>
        <w:t xml:space="preserve"> (seguimiento)</w:t>
      </w:r>
      <w:r w:rsidRPr="00E1363D">
        <w:rPr>
          <w:rFonts w:ascii="Arial" w:eastAsia="Calibri" w:hAnsi="Arial" w:cs="Arial"/>
          <w:b/>
          <w:kern w:val="0"/>
          <w:lang w:eastAsia="en-US" w:bidi="ar-SA"/>
        </w:rPr>
        <w:t>:</w:t>
      </w:r>
      <w:r w:rsidRPr="00E1363D">
        <w:rPr>
          <w:rFonts w:ascii="Arial" w:eastAsia="Calibri" w:hAnsi="Arial" w:cs="Arial"/>
          <w:bCs/>
          <w:kern w:val="0"/>
          <w:lang w:eastAsia="en-US" w:bidi="ar-SA"/>
        </w:rPr>
        <w:t xml:space="preserve"> </w:t>
      </w:r>
      <w:r w:rsidR="000904D5" w:rsidRPr="00E1363D">
        <w:rPr>
          <w:rFonts w:ascii="Arial" w:eastAsia="Calibri" w:hAnsi="Arial" w:cs="Arial"/>
          <w:bCs/>
          <w:kern w:val="0"/>
          <w:lang w:eastAsia="en-US" w:bidi="ar-SA"/>
        </w:rPr>
        <w:t>E</w:t>
      </w:r>
      <w:r w:rsidR="000904D5" w:rsidRPr="00E1363D">
        <w:rPr>
          <w:rFonts w:ascii="Arial" w:eastAsia="Times New Roman" w:hAnsi="Arial" w:cs="Arial"/>
          <w:kern w:val="0"/>
          <w:lang w:eastAsia="es-CO" w:bidi="ar-SA"/>
        </w:rPr>
        <w:t xml:space="preserve">valúa </w:t>
      </w:r>
      <w:r w:rsidRPr="00E1363D">
        <w:rPr>
          <w:rFonts w:ascii="Arial" w:eastAsia="Times New Roman" w:hAnsi="Arial" w:cs="Arial"/>
          <w:kern w:val="0"/>
          <w:lang w:eastAsia="es-CO" w:bidi="ar-SA"/>
        </w:rPr>
        <w:t xml:space="preserve">si </w:t>
      </w:r>
      <w:r w:rsidR="00C47721" w:rsidRPr="00E1363D">
        <w:rPr>
          <w:rFonts w:ascii="Arial" w:eastAsia="Times New Roman" w:hAnsi="Arial" w:cs="Arial"/>
          <w:kern w:val="0"/>
          <w:lang w:eastAsia="es-CO" w:bidi="ar-SA"/>
        </w:rPr>
        <w:t>la Liga</w:t>
      </w:r>
      <w:r w:rsidRPr="00E1363D">
        <w:rPr>
          <w:rFonts w:ascii="Arial" w:eastAsia="Times New Roman" w:hAnsi="Arial" w:cs="Arial"/>
          <w:kern w:val="0"/>
          <w:lang w:eastAsia="es-CO" w:bidi="ar-SA"/>
        </w:rPr>
        <w:t xml:space="preserve"> __________ ha establecido procedimientos</w:t>
      </w:r>
      <w:r w:rsidR="000904D5" w:rsidRPr="00E1363D">
        <w:rPr>
          <w:rFonts w:ascii="Arial" w:eastAsia="Times New Roman" w:hAnsi="Arial" w:cs="Arial"/>
          <w:kern w:val="0"/>
          <w:lang w:eastAsia="es-CO" w:bidi="ar-SA"/>
        </w:rPr>
        <w:t xml:space="preserve"> de seguimiento y control </w:t>
      </w:r>
      <w:r w:rsidRPr="00E1363D">
        <w:rPr>
          <w:rFonts w:ascii="Arial" w:eastAsia="Times New Roman" w:hAnsi="Arial" w:cs="Arial"/>
          <w:kern w:val="0"/>
          <w:lang w:eastAsia="es-CO" w:bidi="ar-SA"/>
        </w:rPr>
        <w:t>adecuado</w:t>
      </w:r>
      <w:r w:rsidR="000904D5" w:rsidRPr="00E1363D">
        <w:rPr>
          <w:rFonts w:ascii="Arial" w:eastAsia="Times New Roman" w:hAnsi="Arial" w:cs="Arial"/>
          <w:kern w:val="0"/>
          <w:lang w:eastAsia="es-CO" w:bidi="ar-SA"/>
        </w:rPr>
        <w:t xml:space="preserve">s a sus actividades y decisiones. </w:t>
      </w:r>
    </w:p>
    <w:p w14:paraId="6C81F8E6" w14:textId="77777777" w:rsidR="003331EE" w:rsidRPr="00E1363D" w:rsidRDefault="003331EE" w:rsidP="003331EE">
      <w:pPr>
        <w:ind w:left="360" w:right="69"/>
        <w:jc w:val="both"/>
        <w:rPr>
          <w:rFonts w:ascii="Arial" w:eastAsia="Times New Roman" w:hAnsi="Arial" w:cs="Arial"/>
          <w:b/>
          <w:bCs/>
          <w:kern w:val="0"/>
          <w:lang w:eastAsia="es-CO" w:bidi="ar-SA"/>
        </w:rPr>
      </w:pPr>
    </w:p>
    <w:p w14:paraId="0916F8CF" w14:textId="369A3857" w:rsidR="003331EE" w:rsidRPr="00E1363D" w:rsidRDefault="003331EE" w:rsidP="003331EE">
      <w:pPr>
        <w:ind w:left="360" w:right="69"/>
        <w:jc w:val="both"/>
        <w:rPr>
          <w:rFonts w:ascii="Arial" w:eastAsia="Times New Roman" w:hAnsi="Arial" w:cs="Arial"/>
          <w:lang w:eastAsia="es-CO"/>
        </w:rPr>
      </w:pPr>
      <w:r w:rsidRPr="00E1363D">
        <w:rPr>
          <w:rFonts w:ascii="Arial" w:eastAsia="Times New Roman" w:hAnsi="Arial" w:cs="Arial"/>
          <w:b/>
          <w:bCs/>
          <w:kern w:val="0"/>
          <w:lang w:eastAsia="es-CO" w:bidi="ar-SA"/>
        </w:rPr>
        <w:t>F) Integridad en el deporte</w:t>
      </w:r>
      <w:r w:rsidRPr="00E1363D">
        <w:rPr>
          <w:rFonts w:ascii="Arial" w:eastAsia="Calibri" w:hAnsi="Arial" w:cs="Arial"/>
          <w:bCs/>
          <w:kern w:val="0"/>
          <w:lang w:eastAsia="en-US" w:bidi="ar-SA"/>
        </w:rPr>
        <w:t xml:space="preserve">: </w:t>
      </w:r>
      <w:r w:rsidR="00F137D3" w:rsidRPr="00E1363D">
        <w:rPr>
          <w:rFonts w:ascii="Arial" w:eastAsia="Times New Roman" w:hAnsi="Arial" w:cs="Arial"/>
          <w:kern w:val="0"/>
          <w:lang w:eastAsia="es-CO" w:bidi="ar-SA"/>
        </w:rPr>
        <w:t xml:space="preserve">Evalúa </w:t>
      </w:r>
      <w:r w:rsidRPr="00E1363D">
        <w:rPr>
          <w:rFonts w:ascii="Arial" w:eastAsia="Times New Roman" w:hAnsi="Arial" w:cs="Arial"/>
          <w:kern w:val="0"/>
          <w:lang w:eastAsia="es-CO" w:bidi="ar-SA"/>
        </w:rPr>
        <w:t xml:space="preserve">las estrategias que adopte </w:t>
      </w:r>
      <w:r w:rsidR="00C47721" w:rsidRPr="00E1363D">
        <w:rPr>
          <w:rFonts w:ascii="Arial" w:eastAsia="Times New Roman" w:hAnsi="Arial" w:cs="Arial"/>
          <w:kern w:val="0"/>
          <w:lang w:eastAsia="es-CO" w:bidi="ar-SA"/>
        </w:rPr>
        <w:t>la Liga</w:t>
      </w:r>
      <w:r w:rsidRPr="00E1363D">
        <w:rPr>
          <w:rFonts w:ascii="Arial" w:eastAsia="Times New Roman" w:hAnsi="Arial" w:cs="Arial"/>
          <w:kern w:val="0"/>
          <w:lang w:eastAsia="es-CO" w:bidi="ar-SA"/>
        </w:rPr>
        <w:t xml:space="preserve"> ________ para garantizar que sus acciones se cumplan de acuerdo con los compromisos asumidos, de manera honorable, sin agredir valores éticos y sociales. </w:t>
      </w:r>
    </w:p>
    <w:p w14:paraId="16DE1582" w14:textId="77777777" w:rsidR="003331EE" w:rsidRPr="00E1363D" w:rsidRDefault="003331EE" w:rsidP="003331EE">
      <w:pPr>
        <w:ind w:left="360" w:right="69"/>
        <w:jc w:val="both"/>
        <w:rPr>
          <w:rFonts w:ascii="Arial" w:eastAsia="Times New Roman" w:hAnsi="Arial" w:cs="Arial"/>
          <w:b/>
          <w:bCs/>
          <w:kern w:val="0"/>
          <w:lang w:eastAsia="es-CO" w:bidi="ar-SA"/>
        </w:rPr>
      </w:pPr>
    </w:p>
    <w:p w14:paraId="294356CC" w14:textId="4C4985BC" w:rsidR="00F137D3" w:rsidRPr="00E1363D" w:rsidRDefault="003331EE" w:rsidP="00F137D3">
      <w:pPr>
        <w:ind w:left="360" w:right="69"/>
        <w:jc w:val="both"/>
        <w:rPr>
          <w:rFonts w:ascii="Arial" w:eastAsia="Times New Roman" w:hAnsi="Arial" w:cs="Arial"/>
          <w:lang w:eastAsia="es-CO"/>
        </w:rPr>
      </w:pPr>
      <w:r w:rsidRPr="00E1363D">
        <w:rPr>
          <w:rFonts w:ascii="Arial" w:eastAsia="Times New Roman" w:hAnsi="Arial" w:cs="Arial"/>
          <w:b/>
          <w:bCs/>
          <w:kern w:val="0"/>
          <w:lang w:eastAsia="es-CO" w:bidi="ar-SA"/>
        </w:rPr>
        <w:t>G) Solidaridad:</w:t>
      </w:r>
      <w:r w:rsidR="00F137D3" w:rsidRPr="00E1363D">
        <w:rPr>
          <w:rFonts w:ascii="Arial" w:eastAsia="Times New Roman" w:hAnsi="Arial" w:cs="Arial"/>
          <w:b/>
          <w:bCs/>
          <w:kern w:val="0"/>
          <w:lang w:eastAsia="es-CO" w:bidi="ar-SA"/>
        </w:rPr>
        <w:t xml:space="preserve"> </w:t>
      </w:r>
      <w:r w:rsidR="00F137D3" w:rsidRPr="00E1363D">
        <w:rPr>
          <w:rFonts w:ascii="Arial" w:hAnsi="Arial" w:cs="Arial"/>
          <w:bCs/>
        </w:rPr>
        <w:t xml:space="preserve">Evalúa en </w:t>
      </w:r>
      <w:r w:rsidR="00F137D3" w:rsidRPr="00E1363D">
        <w:rPr>
          <w:rFonts w:ascii="Arial" w:eastAsia="Times New Roman" w:hAnsi="Arial" w:cs="Arial"/>
          <w:lang w:eastAsia="es-CO"/>
        </w:rPr>
        <w:t xml:space="preserve">qué medida </w:t>
      </w:r>
      <w:r w:rsidR="00C47721" w:rsidRPr="00E1363D">
        <w:rPr>
          <w:rFonts w:ascii="Arial" w:eastAsia="Times New Roman" w:hAnsi="Arial" w:cs="Arial"/>
          <w:lang w:eastAsia="es-CO"/>
        </w:rPr>
        <w:t>la Liga</w:t>
      </w:r>
      <w:r w:rsidRPr="00E1363D">
        <w:rPr>
          <w:rFonts w:ascii="Arial" w:eastAsia="Calibri" w:hAnsi="Arial" w:cs="Arial"/>
          <w:bCs/>
          <w:kern w:val="0"/>
          <w:lang w:eastAsia="en-US" w:bidi="ar-SA"/>
        </w:rPr>
        <w:t xml:space="preserve"> _________ </w:t>
      </w:r>
      <w:r w:rsidR="00F137D3" w:rsidRPr="00E1363D">
        <w:rPr>
          <w:rFonts w:ascii="Arial" w:eastAsia="Times New Roman" w:hAnsi="Arial" w:cs="Arial"/>
          <w:kern w:val="0"/>
          <w:lang w:eastAsia="es-CO" w:bidi="ar-SA"/>
        </w:rPr>
        <w:t xml:space="preserve">apoya </w:t>
      </w:r>
      <w:r w:rsidRPr="00E1363D">
        <w:rPr>
          <w:rFonts w:ascii="Arial" w:eastAsia="Times New Roman" w:hAnsi="Arial" w:cs="Arial"/>
          <w:kern w:val="0"/>
          <w:lang w:eastAsia="es-CO" w:bidi="ar-SA"/>
        </w:rPr>
        <w:t>a sus principales grupos de interés, en particular, a través de programas de voluntariado y redistribución de ingresos.</w:t>
      </w:r>
    </w:p>
    <w:p w14:paraId="2E616D0D" w14:textId="77777777" w:rsidR="00F137D3" w:rsidRPr="00E1363D" w:rsidRDefault="00F137D3" w:rsidP="00F137D3">
      <w:pPr>
        <w:ind w:left="360" w:right="69"/>
        <w:jc w:val="both"/>
        <w:rPr>
          <w:rFonts w:ascii="Arial" w:eastAsia="Times New Roman" w:hAnsi="Arial" w:cs="Arial"/>
          <w:b/>
          <w:bCs/>
          <w:lang w:eastAsia="es-CO"/>
        </w:rPr>
      </w:pPr>
    </w:p>
    <w:p w14:paraId="20BA1C15" w14:textId="77B38C4A" w:rsidR="00F137D3" w:rsidRPr="00E1363D" w:rsidRDefault="00F137D3" w:rsidP="00F137D3">
      <w:pPr>
        <w:ind w:left="360" w:right="69"/>
        <w:jc w:val="both"/>
        <w:rPr>
          <w:rFonts w:ascii="Arial" w:eastAsia="Times New Roman" w:hAnsi="Arial" w:cs="Arial"/>
          <w:lang w:eastAsia="es-CO"/>
        </w:rPr>
      </w:pPr>
      <w:r w:rsidRPr="00E1363D">
        <w:rPr>
          <w:rFonts w:ascii="Arial" w:eastAsia="Times New Roman" w:hAnsi="Arial" w:cs="Arial"/>
          <w:b/>
          <w:bCs/>
          <w:lang w:eastAsia="es-CO"/>
        </w:rPr>
        <w:t xml:space="preserve">H) </w:t>
      </w:r>
      <w:r w:rsidR="003331EE" w:rsidRPr="00E1363D">
        <w:rPr>
          <w:rFonts w:ascii="Arial" w:eastAsia="Times New Roman" w:hAnsi="Arial" w:cs="Arial"/>
          <w:b/>
          <w:bCs/>
          <w:lang w:eastAsia="es-CO"/>
        </w:rPr>
        <w:t>Enfoque de Género</w:t>
      </w:r>
      <w:r w:rsidR="003331EE" w:rsidRPr="00E1363D">
        <w:rPr>
          <w:rFonts w:ascii="Arial" w:eastAsia="Calibri" w:hAnsi="Arial" w:cs="Arial"/>
          <w:bCs/>
          <w:lang w:eastAsia="en-US"/>
        </w:rPr>
        <w:t>:</w:t>
      </w:r>
      <w:r w:rsidRPr="00E1363D">
        <w:rPr>
          <w:rFonts w:ascii="Arial" w:eastAsia="Calibri" w:hAnsi="Arial" w:cs="Arial"/>
          <w:bCs/>
          <w:lang w:eastAsia="en-US"/>
        </w:rPr>
        <w:t xml:space="preserve"> </w:t>
      </w:r>
      <w:r w:rsidR="003331EE" w:rsidRPr="00E1363D">
        <w:rPr>
          <w:rFonts w:ascii="Arial" w:eastAsia="Times New Roman" w:hAnsi="Arial" w:cs="Arial"/>
          <w:lang w:eastAsia="es-CO"/>
        </w:rPr>
        <w:t>Evalúa las acciones y estrategias que se adoptan para garantizar la p</w:t>
      </w:r>
      <w:r w:rsidRPr="00E1363D">
        <w:rPr>
          <w:rFonts w:ascii="Arial" w:eastAsia="Times New Roman" w:hAnsi="Arial" w:cs="Arial"/>
          <w:lang w:eastAsia="es-CO"/>
        </w:rPr>
        <w:t xml:space="preserve">articipación de la mujer en todas las acciones y actividades que desarrolle </w:t>
      </w:r>
      <w:r w:rsidR="00C47721" w:rsidRPr="00E1363D">
        <w:rPr>
          <w:rFonts w:ascii="Arial" w:eastAsia="Times New Roman" w:hAnsi="Arial" w:cs="Arial"/>
          <w:lang w:eastAsia="es-CO"/>
        </w:rPr>
        <w:t>la Liga</w:t>
      </w:r>
      <w:r w:rsidRPr="00E1363D">
        <w:rPr>
          <w:rFonts w:ascii="Arial" w:eastAsia="Times New Roman" w:hAnsi="Arial" w:cs="Arial"/>
          <w:lang w:eastAsia="es-CO"/>
        </w:rPr>
        <w:t xml:space="preserve"> _____________. </w:t>
      </w:r>
    </w:p>
    <w:p w14:paraId="4C1E9191" w14:textId="77777777" w:rsidR="00F137D3" w:rsidRPr="00E1363D" w:rsidRDefault="00F137D3" w:rsidP="00F137D3">
      <w:pPr>
        <w:ind w:left="360" w:right="69"/>
        <w:jc w:val="both"/>
        <w:rPr>
          <w:rFonts w:ascii="Arial" w:hAnsi="Arial" w:cs="Arial"/>
          <w:b/>
        </w:rPr>
      </w:pPr>
    </w:p>
    <w:p w14:paraId="6829CEF7" w14:textId="12640C2D" w:rsidR="000017B8" w:rsidRPr="00E1363D" w:rsidRDefault="00F137D3" w:rsidP="00F137D3">
      <w:pPr>
        <w:ind w:left="360" w:right="69"/>
        <w:jc w:val="both"/>
        <w:rPr>
          <w:rFonts w:ascii="Arial" w:hAnsi="Arial" w:cs="Arial"/>
        </w:rPr>
      </w:pPr>
      <w:r w:rsidRPr="00E1363D">
        <w:rPr>
          <w:rFonts w:ascii="Arial" w:hAnsi="Arial" w:cs="Arial"/>
          <w:b/>
        </w:rPr>
        <w:t xml:space="preserve">I) </w:t>
      </w:r>
      <w:r w:rsidR="003331EE" w:rsidRPr="00E1363D">
        <w:rPr>
          <w:rFonts w:ascii="Arial" w:hAnsi="Arial" w:cs="Arial"/>
          <w:b/>
        </w:rPr>
        <w:t>Gestión y Administración</w:t>
      </w:r>
      <w:r w:rsidR="003331EE" w:rsidRPr="00E1363D">
        <w:rPr>
          <w:rFonts w:ascii="Arial" w:hAnsi="Arial" w:cs="Arial"/>
        </w:rPr>
        <w:t xml:space="preserve">: </w:t>
      </w:r>
      <w:r w:rsidR="000017B8" w:rsidRPr="00E1363D">
        <w:rPr>
          <w:rFonts w:ascii="Arial" w:hAnsi="Arial" w:cs="Arial"/>
        </w:rPr>
        <w:t>Evalúa la utilización de técnicas y herramientas para</w:t>
      </w:r>
      <w:r w:rsidR="000017B8" w:rsidRPr="00E1363D">
        <w:rPr>
          <w:rFonts w:ascii="Arial" w:hAnsi="Arial" w:cs="Arial"/>
          <w:b/>
        </w:rPr>
        <w:t xml:space="preserve"> </w:t>
      </w:r>
      <w:r w:rsidR="003331EE" w:rsidRPr="00E1363D">
        <w:rPr>
          <w:rFonts w:ascii="Arial" w:hAnsi="Arial" w:cs="Arial"/>
        </w:rPr>
        <w:t>la planificación, organización, dire</w:t>
      </w:r>
      <w:r w:rsidR="000017B8" w:rsidRPr="00E1363D">
        <w:rPr>
          <w:rFonts w:ascii="Arial" w:hAnsi="Arial" w:cs="Arial"/>
        </w:rPr>
        <w:t xml:space="preserve">cción y control de los recursos </w:t>
      </w:r>
      <w:r w:rsidR="003331EE" w:rsidRPr="00E1363D">
        <w:rPr>
          <w:rFonts w:ascii="Arial" w:hAnsi="Arial" w:cs="Arial"/>
        </w:rPr>
        <w:t>humanos, financieros, materiales, tecnológicos, del conocimiento, entre otros</w:t>
      </w:r>
      <w:r w:rsidR="000017B8" w:rsidRPr="00E1363D">
        <w:rPr>
          <w:rFonts w:ascii="Arial" w:hAnsi="Arial" w:cs="Arial"/>
        </w:rPr>
        <w:t>, para cumplir con sus objetivos.</w:t>
      </w:r>
    </w:p>
    <w:p w14:paraId="3BBD10CA" w14:textId="2333DEC2" w:rsidR="000017B8" w:rsidRPr="00E1363D" w:rsidRDefault="000017B8" w:rsidP="00F137D3">
      <w:pPr>
        <w:ind w:left="360" w:right="69"/>
        <w:jc w:val="both"/>
        <w:rPr>
          <w:rFonts w:ascii="Arial" w:hAnsi="Arial" w:cs="Arial"/>
        </w:rPr>
      </w:pPr>
    </w:p>
    <w:p w14:paraId="613040BB" w14:textId="4AD0A92D" w:rsidR="003331EE" w:rsidRPr="00E1363D" w:rsidRDefault="000017B8" w:rsidP="0084070D">
      <w:pPr>
        <w:ind w:left="360" w:right="69"/>
        <w:jc w:val="both"/>
        <w:rPr>
          <w:rFonts w:ascii="Arial" w:hAnsi="Arial" w:cs="Arial"/>
        </w:rPr>
      </w:pPr>
      <w:r w:rsidRPr="00E1363D">
        <w:rPr>
          <w:rFonts w:ascii="Arial" w:hAnsi="Arial" w:cs="Arial"/>
        </w:rPr>
        <w:t xml:space="preserve">PARAGRAFO: Para el desarrollo de las dimensiones de la buena gobernanza en el deporte, se deberá </w:t>
      </w:r>
      <w:r w:rsidR="0084070D" w:rsidRPr="00E1363D">
        <w:rPr>
          <w:rFonts w:ascii="Arial" w:hAnsi="Arial" w:cs="Arial"/>
        </w:rPr>
        <w:t xml:space="preserve">dar cumplimiento a lo señalado en el Código de Ética y Buena Gobernanza, el cual dispondrá los parámetros de manera específica para su implementación y aplicación. </w:t>
      </w:r>
    </w:p>
    <w:p w14:paraId="31B29E2E" w14:textId="77777777" w:rsidR="003331EE" w:rsidRPr="00E1363D" w:rsidRDefault="003331EE" w:rsidP="003331EE">
      <w:pPr>
        <w:rPr>
          <w:rFonts w:ascii="Arial" w:hAnsi="Arial" w:cs="Arial"/>
          <w:b/>
        </w:rPr>
      </w:pPr>
    </w:p>
    <w:p w14:paraId="21B51425" w14:textId="72C11DCE" w:rsidR="00E257E8" w:rsidRPr="00E1363D" w:rsidRDefault="003331EE" w:rsidP="003331EE">
      <w:pPr>
        <w:jc w:val="center"/>
        <w:rPr>
          <w:rFonts w:ascii="Arial" w:hAnsi="Arial" w:cs="Arial"/>
          <w:b/>
        </w:rPr>
      </w:pPr>
      <w:r w:rsidRPr="00E1363D">
        <w:rPr>
          <w:rFonts w:ascii="Arial" w:hAnsi="Arial" w:cs="Arial"/>
          <w:b/>
        </w:rPr>
        <w:t>CAPITULO XIII</w:t>
      </w:r>
    </w:p>
    <w:p w14:paraId="354CEA7A" w14:textId="3B616038" w:rsidR="00AF23B7" w:rsidRPr="00E1363D" w:rsidRDefault="00AF23B7">
      <w:pPr>
        <w:jc w:val="center"/>
        <w:rPr>
          <w:rFonts w:ascii="Arial" w:hAnsi="Arial" w:cs="Arial"/>
          <w:b/>
        </w:rPr>
      </w:pPr>
      <w:r w:rsidRPr="00E1363D">
        <w:rPr>
          <w:rFonts w:ascii="Arial" w:hAnsi="Arial" w:cs="Arial"/>
          <w:b/>
        </w:rPr>
        <w:t xml:space="preserve">DE LA COMPETICIÓN </w:t>
      </w:r>
    </w:p>
    <w:p w14:paraId="62CC15D9" w14:textId="7B77BB2F" w:rsidR="00AF23B7" w:rsidRPr="00E1363D" w:rsidRDefault="00AF23B7">
      <w:pPr>
        <w:jc w:val="both"/>
        <w:rPr>
          <w:rFonts w:ascii="Arial" w:hAnsi="Arial" w:cs="Arial"/>
          <w:b/>
        </w:rPr>
      </w:pPr>
    </w:p>
    <w:p w14:paraId="3B54F58F" w14:textId="77777777" w:rsidR="00DE5496" w:rsidRPr="00E1363D" w:rsidRDefault="00DE5496">
      <w:pPr>
        <w:jc w:val="both"/>
        <w:rPr>
          <w:rFonts w:ascii="Arial" w:hAnsi="Arial" w:cs="Arial"/>
          <w:b/>
        </w:rPr>
      </w:pPr>
    </w:p>
    <w:p w14:paraId="4A6F0344" w14:textId="03C65F99" w:rsidR="00AF23B7" w:rsidRPr="00E1363D" w:rsidRDefault="00AF23B7">
      <w:pPr>
        <w:jc w:val="both"/>
        <w:rPr>
          <w:rFonts w:ascii="Arial" w:hAnsi="Arial" w:cs="Arial"/>
        </w:rPr>
      </w:pPr>
      <w:r w:rsidRPr="00E1363D">
        <w:rPr>
          <w:rFonts w:ascii="Arial" w:hAnsi="Arial" w:cs="Arial"/>
          <w:b/>
        </w:rPr>
        <w:t xml:space="preserve">ARTÍCULO </w:t>
      </w:r>
      <w:r w:rsidR="0084070D" w:rsidRPr="00E1363D">
        <w:rPr>
          <w:rFonts w:ascii="Arial" w:hAnsi="Arial" w:cs="Arial"/>
          <w:b/>
        </w:rPr>
        <w:t>79</w:t>
      </w:r>
      <w:r w:rsidRPr="00E1363D">
        <w:rPr>
          <w:rFonts w:ascii="Arial" w:hAnsi="Arial" w:cs="Arial"/>
          <w:b/>
        </w:rPr>
        <w:t xml:space="preserve">. COMPETICIONES OFICIALES </w:t>
      </w:r>
    </w:p>
    <w:p w14:paraId="1FDD34F3" w14:textId="77777777" w:rsidR="00AF23B7" w:rsidRPr="00E1363D" w:rsidRDefault="00AF23B7">
      <w:pPr>
        <w:jc w:val="both"/>
        <w:rPr>
          <w:rFonts w:ascii="Arial" w:hAnsi="Arial" w:cs="Arial"/>
        </w:rPr>
      </w:pPr>
    </w:p>
    <w:p w14:paraId="044521AD" w14:textId="03111605" w:rsidR="00AF23B7" w:rsidRPr="00E1363D" w:rsidRDefault="00AF23B7">
      <w:pPr>
        <w:jc w:val="both"/>
        <w:rPr>
          <w:rFonts w:ascii="Arial" w:hAnsi="Arial" w:cs="Arial"/>
          <w:b/>
        </w:rPr>
      </w:pPr>
      <w:r w:rsidRPr="00E1363D">
        <w:rPr>
          <w:rFonts w:ascii="Arial" w:hAnsi="Arial" w:cs="Arial"/>
        </w:rPr>
        <w:t xml:space="preserve">Son competiciones oficiales de </w:t>
      </w:r>
      <w:r w:rsidR="00C47721" w:rsidRPr="00E1363D">
        <w:rPr>
          <w:rFonts w:ascii="Arial" w:hAnsi="Arial" w:cs="Arial"/>
        </w:rPr>
        <w:t>La Liga</w:t>
      </w:r>
      <w:r w:rsidRPr="00E1363D">
        <w:rPr>
          <w:rFonts w:ascii="Arial" w:hAnsi="Arial" w:cs="Arial"/>
        </w:rPr>
        <w:t xml:space="preserve">, las participaciones nacionales y los eventos deportivos que se adelanten con el fin de seleccionar y preparar a los deportistas </w:t>
      </w:r>
      <w:r w:rsidR="004B3B1C" w:rsidRPr="00E1363D">
        <w:rPr>
          <w:rFonts w:ascii="Arial" w:hAnsi="Arial" w:cs="Arial"/>
        </w:rPr>
        <w:t>que,</w:t>
      </w:r>
      <w:r w:rsidRPr="00E1363D">
        <w:rPr>
          <w:rFonts w:ascii="Arial" w:hAnsi="Arial" w:cs="Arial"/>
        </w:rPr>
        <w:t xml:space="preserve"> dentro de un corto, mediano o largo plazo deban integrar los representativos bogotanos de la disciplina. </w:t>
      </w:r>
    </w:p>
    <w:p w14:paraId="4DE5292B" w14:textId="514AFA08" w:rsidR="00E4749C" w:rsidRPr="00E1363D" w:rsidRDefault="00E4749C">
      <w:pPr>
        <w:jc w:val="both"/>
        <w:rPr>
          <w:rFonts w:ascii="Arial" w:hAnsi="Arial" w:cs="Arial"/>
          <w:b/>
        </w:rPr>
      </w:pPr>
    </w:p>
    <w:p w14:paraId="18A8A754" w14:textId="7769EC44" w:rsidR="00AF23B7" w:rsidRPr="00E1363D" w:rsidRDefault="00AF23B7">
      <w:pPr>
        <w:pStyle w:val="Textoindependiente"/>
        <w:jc w:val="both"/>
        <w:rPr>
          <w:rFonts w:ascii="Arial" w:hAnsi="Arial" w:cs="Arial"/>
        </w:rPr>
      </w:pPr>
      <w:r w:rsidRPr="00E1363D">
        <w:rPr>
          <w:rFonts w:ascii="Arial" w:hAnsi="Arial" w:cs="Arial"/>
          <w:b/>
        </w:rPr>
        <w:t xml:space="preserve">ARTÍCULO </w:t>
      </w:r>
      <w:r w:rsidR="0084070D" w:rsidRPr="00E1363D">
        <w:rPr>
          <w:rFonts w:ascii="Arial" w:hAnsi="Arial" w:cs="Arial"/>
          <w:b/>
        </w:rPr>
        <w:t>80</w:t>
      </w:r>
      <w:r w:rsidRPr="00E1363D">
        <w:rPr>
          <w:rFonts w:ascii="Arial" w:hAnsi="Arial" w:cs="Arial"/>
          <w:b/>
        </w:rPr>
        <w:t xml:space="preserve">. INTEGRACIÓN. </w:t>
      </w:r>
    </w:p>
    <w:p w14:paraId="192810B8" w14:textId="5BA153D8" w:rsidR="00AF23B7" w:rsidRPr="00E1363D" w:rsidRDefault="00AF23B7">
      <w:pPr>
        <w:jc w:val="both"/>
        <w:rPr>
          <w:rFonts w:ascii="Arial" w:hAnsi="Arial" w:cs="Arial"/>
        </w:rPr>
      </w:pPr>
      <w:r w:rsidRPr="00E1363D">
        <w:rPr>
          <w:rFonts w:ascii="Arial" w:hAnsi="Arial" w:cs="Arial"/>
        </w:rPr>
        <w:t xml:space="preserve">La selección bogotana en sus diferentes modalidades y categorías estarán integradas por deportistas del registro de los Clubes deportivos afiliados, que acrediten actividad deportiva continuada y estén al día bajo todo concepto con </w:t>
      </w:r>
      <w:r w:rsidR="00C47721" w:rsidRPr="00E1363D">
        <w:rPr>
          <w:rFonts w:ascii="Arial" w:hAnsi="Arial" w:cs="Arial"/>
        </w:rPr>
        <w:t>la Liga</w:t>
      </w:r>
      <w:r w:rsidRPr="00E1363D">
        <w:rPr>
          <w:rFonts w:ascii="Arial" w:hAnsi="Arial" w:cs="Arial"/>
        </w:rPr>
        <w:t xml:space="preserve"> y demás entes distritales. </w:t>
      </w:r>
    </w:p>
    <w:p w14:paraId="75F8CFC5" w14:textId="455D2F9D" w:rsidR="00640C16" w:rsidRPr="00E1363D" w:rsidRDefault="00640C16">
      <w:pPr>
        <w:jc w:val="both"/>
        <w:rPr>
          <w:rFonts w:ascii="Arial" w:hAnsi="Arial" w:cs="Arial"/>
        </w:rPr>
      </w:pPr>
    </w:p>
    <w:p w14:paraId="22F86A83" w14:textId="77777777" w:rsidR="00DE5496" w:rsidRPr="00E1363D" w:rsidRDefault="00DE5496">
      <w:pPr>
        <w:jc w:val="both"/>
        <w:rPr>
          <w:rFonts w:ascii="Arial" w:hAnsi="Arial" w:cs="Arial"/>
        </w:rPr>
      </w:pPr>
    </w:p>
    <w:p w14:paraId="375A79DA" w14:textId="3B8BE88A" w:rsidR="00AF23B7" w:rsidRPr="00E1363D" w:rsidRDefault="00AF23B7">
      <w:pPr>
        <w:jc w:val="both"/>
        <w:rPr>
          <w:rFonts w:ascii="Arial" w:hAnsi="Arial" w:cs="Arial"/>
        </w:rPr>
      </w:pPr>
      <w:r w:rsidRPr="00E1363D">
        <w:rPr>
          <w:rFonts w:ascii="Arial" w:hAnsi="Arial" w:cs="Arial"/>
          <w:b/>
        </w:rPr>
        <w:t xml:space="preserve">ARTÍCULO </w:t>
      </w:r>
      <w:r w:rsidR="0084070D" w:rsidRPr="00E1363D">
        <w:rPr>
          <w:rFonts w:ascii="Arial" w:hAnsi="Arial" w:cs="Arial"/>
          <w:b/>
        </w:rPr>
        <w:t>81</w:t>
      </w:r>
      <w:r w:rsidRPr="00E1363D">
        <w:rPr>
          <w:rFonts w:ascii="Arial" w:hAnsi="Arial" w:cs="Arial"/>
          <w:b/>
        </w:rPr>
        <w:t xml:space="preserve">. ESCOGENCIA Y PREPARACIÓN DE DEPORTISTAS </w:t>
      </w:r>
    </w:p>
    <w:p w14:paraId="3432336B" w14:textId="6B692F42" w:rsidR="00DE5496" w:rsidRPr="00E1363D" w:rsidRDefault="00DE5496">
      <w:pPr>
        <w:jc w:val="both"/>
        <w:rPr>
          <w:rFonts w:ascii="Arial" w:hAnsi="Arial" w:cs="Arial"/>
        </w:rPr>
      </w:pPr>
    </w:p>
    <w:p w14:paraId="08AE7D82" w14:textId="2C6D8CDA" w:rsidR="00CB3CD1" w:rsidRPr="00E1363D" w:rsidRDefault="00AF23B7">
      <w:pPr>
        <w:jc w:val="both"/>
        <w:rPr>
          <w:rFonts w:ascii="Arial" w:hAnsi="Arial" w:cs="Arial"/>
        </w:rPr>
      </w:pPr>
      <w:r w:rsidRPr="00E1363D">
        <w:rPr>
          <w:rFonts w:ascii="Arial" w:hAnsi="Arial" w:cs="Arial"/>
        </w:rPr>
        <w:t xml:space="preserve">La escogencia de los deportistas que han de integrar las selecciones, la hacen los miembros del órgano de administración y la preparación de los deportistas preseleccionados se hará de acuerdo con las recomendaciones de la Comisión Técnica de </w:t>
      </w:r>
      <w:r w:rsidR="00C47721" w:rsidRPr="00E1363D">
        <w:rPr>
          <w:rFonts w:ascii="Arial" w:hAnsi="Arial" w:cs="Arial"/>
        </w:rPr>
        <w:t>la Liga</w:t>
      </w:r>
      <w:r w:rsidRPr="00E1363D">
        <w:rPr>
          <w:rFonts w:ascii="Arial" w:hAnsi="Arial" w:cs="Arial"/>
        </w:rPr>
        <w:t>, la cual al formularlas tendrá en cuenta el nivel del evento deportivo tanto en lo geográfico como en lo relacionado con la edad de los participantes, como también las condiciones, los reglamentos del evento y las condiciones previstas por la Comisión Nacional del Dopaje.</w:t>
      </w:r>
    </w:p>
    <w:p w14:paraId="25ABD6D5" w14:textId="77777777" w:rsidR="00CB3CD1" w:rsidRPr="00E1363D" w:rsidRDefault="00CB3CD1">
      <w:pPr>
        <w:jc w:val="both"/>
        <w:rPr>
          <w:rFonts w:ascii="Arial" w:hAnsi="Arial" w:cs="Arial"/>
          <w:b/>
        </w:rPr>
      </w:pPr>
    </w:p>
    <w:p w14:paraId="25B4FF8A" w14:textId="77777777" w:rsidR="00AF23B7" w:rsidRPr="00E1363D" w:rsidRDefault="00AF23B7">
      <w:pPr>
        <w:jc w:val="both"/>
        <w:rPr>
          <w:rFonts w:ascii="Arial" w:hAnsi="Arial" w:cs="Arial"/>
          <w:b/>
        </w:rPr>
      </w:pPr>
    </w:p>
    <w:p w14:paraId="2BBC0E33" w14:textId="69F508FD" w:rsidR="00AF23B7" w:rsidRPr="00E1363D" w:rsidRDefault="003331EE">
      <w:pPr>
        <w:jc w:val="center"/>
        <w:rPr>
          <w:rFonts w:ascii="Arial" w:hAnsi="Arial" w:cs="Arial"/>
          <w:b/>
        </w:rPr>
      </w:pPr>
      <w:r w:rsidRPr="00E1363D">
        <w:rPr>
          <w:rFonts w:ascii="Arial" w:hAnsi="Arial" w:cs="Arial"/>
          <w:b/>
        </w:rPr>
        <w:t>CAPITULO XIV</w:t>
      </w:r>
    </w:p>
    <w:p w14:paraId="687995CA" w14:textId="77777777" w:rsidR="00AF23B7" w:rsidRPr="00E1363D" w:rsidRDefault="00AF23B7">
      <w:pPr>
        <w:jc w:val="center"/>
        <w:rPr>
          <w:rFonts w:ascii="Arial" w:hAnsi="Arial" w:cs="Arial"/>
          <w:b/>
        </w:rPr>
      </w:pPr>
      <w:r w:rsidRPr="00E1363D">
        <w:rPr>
          <w:rFonts w:ascii="Arial" w:hAnsi="Arial" w:cs="Arial"/>
          <w:b/>
        </w:rPr>
        <w:t xml:space="preserve">DEL REGIMEN ECONÓMICO </w:t>
      </w:r>
    </w:p>
    <w:p w14:paraId="1B74495E" w14:textId="77777777" w:rsidR="00AF23B7" w:rsidRPr="00E1363D" w:rsidRDefault="00AF23B7">
      <w:pPr>
        <w:jc w:val="both"/>
        <w:rPr>
          <w:rFonts w:ascii="Arial" w:hAnsi="Arial" w:cs="Arial"/>
          <w:b/>
        </w:rPr>
      </w:pPr>
    </w:p>
    <w:p w14:paraId="572F4C9A" w14:textId="26A476E7" w:rsidR="00AF23B7" w:rsidRPr="00E1363D" w:rsidRDefault="00AF23B7">
      <w:pPr>
        <w:jc w:val="both"/>
        <w:rPr>
          <w:rFonts w:ascii="Arial" w:hAnsi="Arial" w:cs="Arial"/>
        </w:rPr>
      </w:pPr>
      <w:r w:rsidRPr="00E1363D">
        <w:rPr>
          <w:rFonts w:ascii="Arial" w:hAnsi="Arial" w:cs="Arial"/>
          <w:b/>
        </w:rPr>
        <w:t xml:space="preserve">ARTÍCULO </w:t>
      </w:r>
      <w:r w:rsidR="00A815C1" w:rsidRPr="00E1363D">
        <w:rPr>
          <w:rFonts w:ascii="Arial" w:hAnsi="Arial" w:cs="Arial"/>
          <w:b/>
        </w:rPr>
        <w:t>8</w:t>
      </w:r>
      <w:r w:rsidR="0084070D" w:rsidRPr="00E1363D">
        <w:rPr>
          <w:rFonts w:ascii="Arial" w:hAnsi="Arial" w:cs="Arial"/>
          <w:b/>
        </w:rPr>
        <w:t>2</w:t>
      </w:r>
      <w:r w:rsidRPr="00E1363D">
        <w:rPr>
          <w:rFonts w:ascii="Arial" w:hAnsi="Arial" w:cs="Arial"/>
          <w:b/>
        </w:rPr>
        <w:t xml:space="preserve">. DEL PATRIMONIO. </w:t>
      </w:r>
    </w:p>
    <w:p w14:paraId="4C9A854A" w14:textId="77777777" w:rsidR="00AF23B7" w:rsidRPr="00E1363D" w:rsidRDefault="00AF23B7">
      <w:pPr>
        <w:jc w:val="both"/>
        <w:rPr>
          <w:rFonts w:ascii="Arial" w:hAnsi="Arial" w:cs="Arial"/>
        </w:rPr>
      </w:pPr>
    </w:p>
    <w:p w14:paraId="5EF83D73" w14:textId="709DBFFE" w:rsidR="00AF23B7" w:rsidRPr="00E1363D" w:rsidRDefault="00AF23B7">
      <w:pPr>
        <w:jc w:val="both"/>
        <w:rPr>
          <w:rFonts w:ascii="Arial" w:hAnsi="Arial" w:cs="Arial"/>
          <w:b/>
        </w:rPr>
      </w:pPr>
      <w:r w:rsidRPr="00E1363D">
        <w:rPr>
          <w:rFonts w:ascii="Arial" w:hAnsi="Arial" w:cs="Arial"/>
        </w:rPr>
        <w:t xml:space="preserve">El patrimonio de </w:t>
      </w:r>
      <w:r w:rsidR="00C47721" w:rsidRPr="00E1363D">
        <w:rPr>
          <w:rFonts w:ascii="Arial" w:hAnsi="Arial" w:cs="Arial"/>
        </w:rPr>
        <w:t>la Liga</w:t>
      </w:r>
      <w:r w:rsidRPr="00E1363D">
        <w:rPr>
          <w:rFonts w:ascii="Arial" w:hAnsi="Arial" w:cs="Arial"/>
        </w:rPr>
        <w:t xml:space="preserve"> está constituido por las cuotas de afiliación y de sostenimiento determinados por la asamblea en su cuantía y forma de pago, los auxilios, subsidios, y donaciones que se le hagan, el producto de los servicios que prestan a sus afiliados o a terceros, el valor de las inscripciones a los campeonatos y otras participaciones, los bienes muebles e inmuebles que adquieran para la prestación de sus servicios y su funcionamiento, los rendimientos derivados de sus bienes o de otra actividad que desarrollen dentro de su objeto, así como también, los títulos valores, elementos de trabajo, implementos deportivos, equipo para deporte, utilidades acumuladas, reservas, superávit por valorizaciones. </w:t>
      </w:r>
    </w:p>
    <w:p w14:paraId="745A4F3F" w14:textId="77777777" w:rsidR="00AF23B7" w:rsidRPr="00E1363D" w:rsidRDefault="00AF23B7">
      <w:pPr>
        <w:jc w:val="both"/>
        <w:rPr>
          <w:rFonts w:ascii="Arial" w:hAnsi="Arial" w:cs="Arial"/>
          <w:b/>
        </w:rPr>
      </w:pPr>
    </w:p>
    <w:p w14:paraId="479F285C" w14:textId="533B361E" w:rsidR="00AF23B7" w:rsidRPr="00E1363D" w:rsidRDefault="00AF23B7">
      <w:pPr>
        <w:jc w:val="both"/>
        <w:rPr>
          <w:rFonts w:ascii="Arial" w:hAnsi="Arial" w:cs="Arial"/>
        </w:rPr>
      </w:pPr>
      <w:r w:rsidRPr="00E1363D">
        <w:rPr>
          <w:rFonts w:ascii="Arial" w:hAnsi="Arial" w:cs="Arial"/>
          <w:b/>
        </w:rPr>
        <w:t xml:space="preserve">ARTÍCULO </w:t>
      </w:r>
      <w:r w:rsidR="003331EE" w:rsidRPr="00E1363D">
        <w:rPr>
          <w:rFonts w:ascii="Arial" w:hAnsi="Arial" w:cs="Arial"/>
          <w:b/>
        </w:rPr>
        <w:t>8</w:t>
      </w:r>
      <w:r w:rsidR="0084070D" w:rsidRPr="00E1363D">
        <w:rPr>
          <w:rFonts w:ascii="Arial" w:hAnsi="Arial" w:cs="Arial"/>
          <w:b/>
        </w:rPr>
        <w:t>3</w:t>
      </w:r>
      <w:r w:rsidRPr="00E1363D">
        <w:rPr>
          <w:rFonts w:ascii="Arial" w:hAnsi="Arial" w:cs="Arial"/>
          <w:b/>
        </w:rPr>
        <w:t xml:space="preserve">. ORIGEN DE LOS FONDOS. </w:t>
      </w:r>
    </w:p>
    <w:p w14:paraId="3FDC30A8" w14:textId="77777777" w:rsidR="00AF23B7" w:rsidRPr="00E1363D" w:rsidRDefault="00AF23B7">
      <w:pPr>
        <w:jc w:val="both"/>
        <w:rPr>
          <w:rFonts w:ascii="Arial" w:hAnsi="Arial" w:cs="Arial"/>
        </w:rPr>
      </w:pPr>
    </w:p>
    <w:p w14:paraId="7D4371B2" w14:textId="73BBFA10" w:rsidR="00AF23B7" w:rsidRPr="00E1363D" w:rsidRDefault="00AF23B7">
      <w:pPr>
        <w:jc w:val="both"/>
        <w:rPr>
          <w:rFonts w:ascii="Arial" w:hAnsi="Arial" w:cs="Arial"/>
        </w:rPr>
      </w:pPr>
      <w:r w:rsidRPr="00E1363D">
        <w:rPr>
          <w:rFonts w:ascii="Arial" w:hAnsi="Arial" w:cs="Arial"/>
        </w:rPr>
        <w:t xml:space="preserve">Los fondos de </w:t>
      </w:r>
      <w:r w:rsidR="00C47721" w:rsidRPr="00E1363D">
        <w:rPr>
          <w:rFonts w:ascii="Arial" w:hAnsi="Arial" w:cs="Arial"/>
        </w:rPr>
        <w:t>la Liga</w:t>
      </w:r>
      <w:r w:rsidRPr="00E1363D">
        <w:rPr>
          <w:rFonts w:ascii="Arial" w:hAnsi="Arial" w:cs="Arial"/>
        </w:rPr>
        <w:t xml:space="preserve"> provienen de: </w:t>
      </w:r>
    </w:p>
    <w:p w14:paraId="1F6DC39C" w14:textId="77777777" w:rsidR="00AF23B7" w:rsidRPr="00E1363D" w:rsidRDefault="00AF23B7">
      <w:pPr>
        <w:jc w:val="both"/>
        <w:rPr>
          <w:rFonts w:ascii="Arial" w:hAnsi="Arial" w:cs="Arial"/>
        </w:rPr>
      </w:pPr>
    </w:p>
    <w:p w14:paraId="50F5FA95" w14:textId="77777777" w:rsidR="00AF23B7" w:rsidRPr="00E1363D" w:rsidRDefault="00AF23B7">
      <w:pPr>
        <w:jc w:val="both"/>
        <w:rPr>
          <w:rFonts w:ascii="Arial" w:hAnsi="Arial" w:cs="Arial"/>
        </w:rPr>
      </w:pPr>
      <w:r w:rsidRPr="00E1363D">
        <w:rPr>
          <w:rFonts w:ascii="Arial" w:hAnsi="Arial" w:cs="Arial"/>
        </w:rPr>
        <w:t xml:space="preserve">A. El valor de la cuota de afiliación que debe cancelar todo Club interesado, en el momento de presentar su petición, en la cuantía vigente establecida por la Asamblea de afiliados, se paga una sola vez y su valor se devuelve íntegramente en el caso de ser negada la petición, por no reunir el peticionario los requisitos de Ley. </w:t>
      </w:r>
    </w:p>
    <w:p w14:paraId="079B07D7" w14:textId="77777777" w:rsidR="00AF23B7" w:rsidRPr="00E1363D" w:rsidRDefault="00AF23B7">
      <w:pPr>
        <w:jc w:val="both"/>
        <w:rPr>
          <w:rFonts w:ascii="Arial" w:hAnsi="Arial" w:cs="Arial"/>
        </w:rPr>
      </w:pPr>
    </w:p>
    <w:p w14:paraId="6188712F" w14:textId="77777777" w:rsidR="00AF23B7" w:rsidRPr="00E1363D" w:rsidRDefault="00AF23B7">
      <w:pPr>
        <w:jc w:val="both"/>
        <w:rPr>
          <w:rFonts w:ascii="Arial" w:hAnsi="Arial" w:cs="Arial"/>
        </w:rPr>
      </w:pPr>
      <w:r w:rsidRPr="00E1363D">
        <w:rPr>
          <w:rFonts w:ascii="Arial" w:hAnsi="Arial" w:cs="Arial"/>
        </w:rPr>
        <w:t xml:space="preserve">B. El valor de las cuotas ordinarias y extraordinarias a cargo de los Clubes Afiliados, aprobadas por la Asamblea de afiliados, en su cuantía y forma de pago. </w:t>
      </w:r>
    </w:p>
    <w:p w14:paraId="4A6B0D1D" w14:textId="77777777" w:rsidR="00AF23B7" w:rsidRPr="00E1363D" w:rsidRDefault="00AF23B7">
      <w:pPr>
        <w:jc w:val="both"/>
        <w:rPr>
          <w:rFonts w:ascii="Arial" w:hAnsi="Arial" w:cs="Arial"/>
        </w:rPr>
      </w:pPr>
    </w:p>
    <w:p w14:paraId="07E2E0BD" w14:textId="61EAA61E" w:rsidR="00AF23B7" w:rsidRPr="00E1363D" w:rsidRDefault="00AF23B7">
      <w:pPr>
        <w:jc w:val="both"/>
        <w:rPr>
          <w:rFonts w:ascii="Arial" w:hAnsi="Arial" w:cs="Arial"/>
        </w:rPr>
      </w:pPr>
      <w:r w:rsidRPr="00E1363D">
        <w:rPr>
          <w:rFonts w:ascii="Arial" w:hAnsi="Arial" w:cs="Arial"/>
        </w:rPr>
        <w:t xml:space="preserve">C. El valor de la inscripción a las competiciones o eventos deportivos organizados por </w:t>
      </w:r>
      <w:r w:rsidR="00C47721" w:rsidRPr="00E1363D">
        <w:rPr>
          <w:rFonts w:ascii="Arial" w:hAnsi="Arial" w:cs="Arial"/>
        </w:rPr>
        <w:t>la Liga</w:t>
      </w:r>
      <w:r w:rsidRPr="00E1363D">
        <w:rPr>
          <w:rFonts w:ascii="Arial" w:hAnsi="Arial" w:cs="Arial"/>
        </w:rPr>
        <w:t>.</w:t>
      </w:r>
    </w:p>
    <w:p w14:paraId="25D465EA" w14:textId="77777777" w:rsidR="00AF23B7" w:rsidRPr="00E1363D" w:rsidRDefault="00AF23B7">
      <w:pPr>
        <w:jc w:val="both"/>
        <w:rPr>
          <w:rFonts w:ascii="Arial" w:hAnsi="Arial" w:cs="Arial"/>
        </w:rPr>
      </w:pPr>
    </w:p>
    <w:p w14:paraId="60567EC6" w14:textId="7C5046D2" w:rsidR="00AF23B7" w:rsidRPr="00E1363D" w:rsidRDefault="00AF23B7">
      <w:pPr>
        <w:jc w:val="both"/>
        <w:rPr>
          <w:rFonts w:ascii="Arial" w:hAnsi="Arial" w:cs="Arial"/>
        </w:rPr>
      </w:pPr>
      <w:r w:rsidRPr="00E1363D">
        <w:rPr>
          <w:rFonts w:ascii="Arial" w:hAnsi="Arial" w:cs="Arial"/>
        </w:rPr>
        <w:t xml:space="preserve">D. El producto de contratos o convenios, que para la prestación de servicios acordes con sus fines celebre </w:t>
      </w:r>
      <w:r w:rsidR="00C47721" w:rsidRPr="00E1363D">
        <w:rPr>
          <w:rFonts w:ascii="Arial" w:hAnsi="Arial" w:cs="Arial"/>
        </w:rPr>
        <w:t>la Liga</w:t>
      </w:r>
      <w:r w:rsidRPr="00E1363D">
        <w:rPr>
          <w:rFonts w:ascii="Arial" w:hAnsi="Arial" w:cs="Arial"/>
        </w:rPr>
        <w:t>.</w:t>
      </w:r>
    </w:p>
    <w:p w14:paraId="714A57AE" w14:textId="77777777" w:rsidR="00AF23B7" w:rsidRPr="00E1363D" w:rsidRDefault="00AF23B7">
      <w:pPr>
        <w:jc w:val="both"/>
        <w:rPr>
          <w:rFonts w:ascii="Arial" w:hAnsi="Arial" w:cs="Arial"/>
        </w:rPr>
      </w:pPr>
    </w:p>
    <w:p w14:paraId="4C12A1AD" w14:textId="77777777" w:rsidR="00AF23B7" w:rsidRPr="00E1363D" w:rsidRDefault="00AF23B7">
      <w:pPr>
        <w:jc w:val="both"/>
        <w:rPr>
          <w:rFonts w:ascii="Arial" w:hAnsi="Arial" w:cs="Arial"/>
        </w:rPr>
      </w:pPr>
      <w:r w:rsidRPr="00E1363D">
        <w:rPr>
          <w:rFonts w:ascii="Arial" w:hAnsi="Arial" w:cs="Arial"/>
        </w:rPr>
        <w:t xml:space="preserve">E. El producto de los servicios que presten a sus afiliados o a terceros. </w:t>
      </w:r>
    </w:p>
    <w:p w14:paraId="01D1403E" w14:textId="77777777" w:rsidR="00AF23B7" w:rsidRPr="00E1363D" w:rsidRDefault="00AF23B7">
      <w:pPr>
        <w:jc w:val="both"/>
        <w:rPr>
          <w:rFonts w:ascii="Arial" w:hAnsi="Arial" w:cs="Arial"/>
        </w:rPr>
      </w:pPr>
    </w:p>
    <w:p w14:paraId="539A4E8F" w14:textId="29821E6B" w:rsidR="00AF23B7" w:rsidRPr="00E1363D" w:rsidRDefault="00AF23B7">
      <w:pPr>
        <w:jc w:val="both"/>
        <w:rPr>
          <w:rFonts w:ascii="Arial" w:hAnsi="Arial" w:cs="Arial"/>
        </w:rPr>
      </w:pPr>
      <w:r w:rsidRPr="00E1363D">
        <w:rPr>
          <w:rFonts w:ascii="Arial" w:hAnsi="Arial" w:cs="Arial"/>
        </w:rPr>
        <w:t xml:space="preserve">F. El valor de los recursos, aportes, donaciones y similares que se le hagan a </w:t>
      </w:r>
      <w:r w:rsidR="00C47721" w:rsidRPr="00E1363D">
        <w:rPr>
          <w:rFonts w:ascii="Arial" w:hAnsi="Arial" w:cs="Arial"/>
        </w:rPr>
        <w:t>la Liga</w:t>
      </w:r>
      <w:r w:rsidRPr="00E1363D">
        <w:rPr>
          <w:rFonts w:ascii="Arial" w:hAnsi="Arial" w:cs="Arial"/>
        </w:rPr>
        <w:t xml:space="preserve">. </w:t>
      </w:r>
    </w:p>
    <w:p w14:paraId="61C49B17" w14:textId="77777777" w:rsidR="00AF23B7" w:rsidRPr="00E1363D" w:rsidRDefault="00AF23B7">
      <w:pPr>
        <w:jc w:val="both"/>
        <w:rPr>
          <w:rFonts w:ascii="Arial" w:hAnsi="Arial" w:cs="Arial"/>
        </w:rPr>
      </w:pPr>
    </w:p>
    <w:p w14:paraId="4E7EBBB6" w14:textId="77777777" w:rsidR="00AF23B7" w:rsidRPr="00E1363D" w:rsidRDefault="00AF23B7">
      <w:pPr>
        <w:jc w:val="both"/>
        <w:rPr>
          <w:rFonts w:ascii="Arial" w:hAnsi="Arial" w:cs="Arial"/>
        </w:rPr>
      </w:pPr>
      <w:r w:rsidRPr="00E1363D">
        <w:rPr>
          <w:rFonts w:ascii="Arial" w:hAnsi="Arial" w:cs="Arial"/>
        </w:rPr>
        <w:t xml:space="preserve">G. Las utilidades y rentas obtenidas de sus propios bienes. </w:t>
      </w:r>
    </w:p>
    <w:p w14:paraId="6EF426B5" w14:textId="77777777" w:rsidR="00AF23B7" w:rsidRPr="00E1363D" w:rsidRDefault="00AF23B7">
      <w:pPr>
        <w:jc w:val="both"/>
        <w:rPr>
          <w:rFonts w:ascii="Arial" w:hAnsi="Arial" w:cs="Arial"/>
        </w:rPr>
      </w:pPr>
    </w:p>
    <w:p w14:paraId="277DD5AE" w14:textId="77777777" w:rsidR="00AF23B7" w:rsidRPr="00E1363D" w:rsidRDefault="00AF23B7">
      <w:pPr>
        <w:jc w:val="both"/>
        <w:rPr>
          <w:rFonts w:ascii="Arial" w:hAnsi="Arial" w:cs="Arial"/>
        </w:rPr>
      </w:pPr>
      <w:r w:rsidRPr="00E1363D">
        <w:rPr>
          <w:rFonts w:ascii="Arial" w:hAnsi="Arial" w:cs="Arial"/>
        </w:rPr>
        <w:t xml:space="preserve">H. Los recursos obtenidos por actividades propias del objeto. </w:t>
      </w:r>
    </w:p>
    <w:p w14:paraId="217B4BA8" w14:textId="77777777" w:rsidR="00AF23B7" w:rsidRPr="00E1363D" w:rsidRDefault="00AF23B7">
      <w:pPr>
        <w:jc w:val="both"/>
        <w:rPr>
          <w:rFonts w:ascii="Arial" w:hAnsi="Arial" w:cs="Arial"/>
        </w:rPr>
      </w:pPr>
    </w:p>
    <w:p w14:paraId="12121E89" w14:textId="77777777" w:rsidR="00AF23B7" w:rsidRPr="00E1363D" w:rsidRDefault="00AF23B7">
      <w:pPr>
        <w:jc w:val="both"/>
        <w:rPr>
          <w:rFonts w:ascii="Arial" w:hAnsi="Arial" w:cs="Arial"/>
        </w:rPr>
      </w:pPr>
      <w:r w:rsidRPr="00E1363D">
        <w:rPr>
          <w:rFonts w:ascii="Arial" w:hAnsi="Arial" w:cs="Arial"/>
        </w:rPr>
        <w:t>I. Los bienes muebles o inmuebles que adquieran para la prestación de sus servicios y su funcionamiento.</w:t>
      </w:r>
    </w:p>
    <w:p w14:paraId="5C2A3194" w14:textId="77777777" w:rsidR="00AF23B7" w:rsidRPr="00E1363D" w:rsidRDefault="00AF23B7">
      <w:pPr>
        <w:jc w:val="both"/>
        <w:rPr>
          <w:rFonts w:ascii="Arial" w:hAnsi="Arial" w:cs="Arial"/>
        </w:rPr>
      </w:pPr>
    </w:p>
    <w:p w14:paraId="59BCE35D" w14:textId="77777777" w:rsidR="00AF23B7" w:rsidRPr="00E1363D" w:rsidRDefault="00AF23B7">
      <w:pPr>
        <w:jc w:val="both"/>
        <w:rPr>
          <w:rFonts w:ascii="Arial" w:hAnsi="Arial" w:cs="Arial"/>
          <w:b/>
        </w:rPr>
      </w:pPr>
      <w:r w:rsidRPr="00E1363D">
        <w:rPr>
          <w:rFonts w:ascii="Arial" w:hAnsi="Arial" w:cs="Arial"/>
        </w:rPr>
        <w:t xml:space="preserve">J. En general, todos los ingresos que a su nombre se puedan obtener legalmente. </w:t>
      </w:r>
    </w:p>
    <w:p w14:paraId="3E6B5681" w14:textId="77777777" w:rsidR="00AF23B7" w:rsidRPr="00E1363D" w:rsidRDefault="00AF23B7">
      <w:pPr>
        <w:jc w:val="both"/>
        <w:rPr>
          <w:rFonts w:ascii="Arial" w:hAnsi="Arial" w:cs="Arial"/>
          <w:b/>
        </w:rPr>
      </w:pPr>
    </w:p>
    <w:p w14:paraId="36E26609" w14:textId="03B5A0E2" w:rsidR="00AF23B7" w:rsidRPr="00E1363D" w:rsidRDefault="00AF23B7">
      <w:pPr>
        <w:jc w:val="both"/>
        <w:rPr>
          <w:rFonts w:ascii="Arial" w:hAnsi="Arial" w:cs="Arial"/>
        </w:rPr>
      </w:pPr>
      <w:r w:rsidRPr="00E1363D">
        <w:rPr>
          <w:rFonts w:ascii="Arial" w:hAnsi="Arial" w:cs="Arial"/>
          <w:b/>
        </w:rPr>
        <w:t xml:space="preserve">ARTÍCULO </w:t>
      </w:r>
      <w:r w:rsidR="00A815C1" w:rsidRPr="00E1363D">
        <w:rPr>
          <w:rFonts w:ascii="Arial" w:hAnsi="Arial" w:cs="Arial"/>
          <w:b/>
        </w:rPr>
        <w:t>8</w:t>
      </w:r>
      <w:r w:rsidR="0084070D" w:rsidRPr="00E1363D">
        <w:rPr>
          <w:rFonts w:ascii="Arial" w:hAnsi="Arial" w:cs="Arial"/>
          <w:b/>
        </w:rPr>
        <w:t>4</w:t>
      </w:r>
      <w:r w:rsidRPr="00E1363D">
        <w:rPr>
          <w:rFonts w:ascii="Arial" w:hAnsi="Arial" w:cs="Arial"/>
          <w:b/>
        </w:rPr>
        <w:t xml:space="preserve">. COMPETENCIA PARA FIJAR CUOTAS. </w:t>
      </w:r>
    </w:p>
    <w:p w14:paraId="26713293" w14:textId="77777777" w:rsidR="00AF23B7" w:rsidRPr="00E1363D" w:rsidRDefault="00AF23B7">
      <w:pPr>
        <w:jc w:val="both"/>
        <w:rPr>
          <w:rFonts w:ascii="Arial" w:hAnsi="Arial" w:cs="Arial"/>
        </w:rPr>
      </w:pPr>
    </w:p>
    <w:p w14:paraId="5FADF9EE" w14:textId="070FAAE6" w:rsidR="00AF23B7" w:rsidRPr="00E1363D" w:rsidRDefault="00AF23B7">
      <w:pPr>
        <w:jc w:val="both"/>
        <w:rPr>
          <w:rFonts w:ascii="Arial" w:hAnsi="Arial" w:cs="Arial"/>
        </w:rPr>
      </w:pPr>
      <w:r w:rsidRPr="00E1363D">
        <w:rPr>
          <w:rFonts w:ascii="Arial" w:hAnsi="Arial" w:cs="Arial"/>
        </w:rPr>
        <w:t xml:space="preserve">El único </w:t>
      </w:r>
      <w:r w:rsidR="003D341B" w:rsidRPr="00E1363D">
        <w:rPr>
          <w:rFonts w:ascii="Arial" w:hAnsi="Arial" w:cs="Arial"/>
        </w:rPr>
        <w:t>ó</w:t>
      </w:r>
      <w:r w:rsidRPr="00E1363D">
        <w:rPr>
          <w:rFonts w:ascii="Arial" w:hAnsi="Arial" w:cs="Arial"/>
        </w:rPr>
        <w:t xml:space="preserve">rgano de </w:t>
      </w:r>
      <w:r w:rsidR="00C47721" w:rsidRPr="00E1363D">
        <w:rPr>
          <w:rFonts w:ascii="Arial" w:hAnsi="Arial" w:cs="Arial"/>
        </w:rPr>
        <w:t>la Liga</w:t>
      </w:r>
      <w:r w:rsidRPr="00E1363D">
        <w:rPr>
          <w:rFonts w:ascii="Arial" w:hAnsi="Arial" w:cs="Arial"/>
        </w:rPr>
        <w:t xml:space="preserve"> competente para establecer cuotas de sostenimiento a cargo de los afiliados y fijar su cuantía y forma de pago, es la Asamblea de afiliados. Las cuotas de sostenimiento serán ordinarias y extraordinarias. </w:t>
      </w:r>
    </w:p>
    <w:p w14:paraId="305A1912" w14:textId="77777777" w:rsidR="00AF23B7" w:rsidRPr="00E1363D" w:rsidRDefault="00AF23B7">
      <w:pPr>
        <w:jc w:val="both"/>
        <w:rPr>
          <w:rFonts w:ascii="Arial" w:hAnsi="Arial" w:cs="Arial"/>
        </w:rPr>
      </w:pPr>
    </w:p>
    <w:p w14:paraId="0B8099D0" w14:textId="68DA4996" w:rsidR="00AF23B7" w:rsidRPr="00E1363D" w:rsidRDefault="00AF23B7">
      <w:pPr>
        <w:jc w:val="both"/>
        <w:rPr>
          <w:rFonts w:ascii="Arial" w:hAnsi="Arial" w:cs="Arial"/>
        </w:rPr>
      </w:pPr>
      <w:r w:rsidRPr="00E1363D">
        <w:rPr>
          <w:rFonts w:ascii="Arial" w:hAnsi="Arial" w:cs="Arial"/>
          <w:b/>
        </w:rPr>
        <w:t xml:space="preserve">PARAGRAFO I. </w:t>
      </w:r>
      <w:r w:rsidRPr="00E1363D">
        <w:rPr>
          <w:rFonts w:ascii="Arial" w:hAnsi="Arial" w:cs="Arial"/>
        </w:rPr>
        <w:t xml:space="preserve">Las propuestas de cuotas ordinarias de sostenimiento se </w:t>
      </w:r>
      <w:r w:rsidR="00A815C1" w:rsidRPr="00E1363D">
        <w:rPr>
          <w:rFonts w:ascii="Arial" w:hAnsi="Arial" w:cs="Arial"/>
        </w:rPr>
        <w:t>determinarán teniendo</w:t>
      </w:r>
      <w:r w:rsidRPr="00E1363D">
        <w:rPr>
          <w:rFonts w:ascii="Arial" w:hAnsi="Arial" w:cs="Arial"/>
        </w:rPr>
        <w:t xml:space="preserve"> en cuenta los presupuestos de ingresos frente a los gastos de funcionamiento y actividades normales de </w:t>
      </w:r>
      <w:r w:rsidR="00C47721" w:rsidRPr="00E1363D">
        <w:rPr>
          <w:rFonts w:ascii="Arial" w:hAnsi="Arial" w:cs="Arial"/>
        </w:rPr>
        <w:t>la Liga</w:t>
      </w:r>
      <w:r w:rsidRPr="00E1363D">
        <w:rPr>
          <w:rFonts w:ascii="Arial" w:hAnsi="Arial" w:cs="Arial"/>
        </w:rPr>
        <w:t xml:space="preserve"> y para establecer la forma de pago, se tendrá en cuenta la periodicidad de los compromisos.</w:t>
      </w:r>
    </w:p>
    <w:p w14:paraId="5F9984F8" w14:textId="77777777" w:rsidR="00AF23B7" w:rsidRPr="00E1363D" w:rsidRDefault="00AF23B7">
      <w:pPr>
        <w:jc w:val="both"/>
        <w:rPr>
          <w:rFonts w:ascii="Arial" w:hAnsi="Arial" w:cs="Arial"/>
        </w:rPr>
      </w:pPr>
    </w:p>
    <w:p w14:paraId="1F8F1814" w14:textId="4E8217B6" w:rsidR="00AF23B7" w:rsidRPr="00E1363D" w:rsidRDefault="00A815C1">
      <w:pPr>
        <w:jc w:val="both"/>
        <w:rPr>
          <w:rFonts w:ascii="Arial" w:hAnsi="Arial" w:cs="Arial"/>
        </w:rPr>
      </w:pPr>
      <w:r w:rsidRPr="00E1363D">
        <w:rPr>
          <w:rFonts w:ascii="Arial" w:hAnsi="Arial" w:cs="Arial"/>
          <w:b/>
        </w:rPr>
        <w:t xml:space="preserve">ARTÍCULO </w:t>
      </w:r>
      <w:r w:rsidR="00AF23B7" w:rsidRPr="00E1363D">
        <w:rPr>
          <w:rFonts w:ascii="Arial" w:hAnsi="Arial" w:cs="Arial"/>
          <w:b/>
        </w:rPr>
        <w:t>8</w:t>
      </w:r>
      <w:r w:rsidR="0084070D" w:rsidRPr="00E1363D">
        <w:rPr>
          <w:rFonts w:ascii="Arial" w:hAnsi="Arial" w:cs="Arial"/>
          <w:b/>
        </w:rPr>
        <w:t>5</w:t>
      </w:r>
      <w:r w:rsidR="00AF23B7" w:rsidRPr="00E1363D">
        <w:rPr>
          <w:rFonts w:ascii="Arial" w:hAnsi="Arial" w:cs="Arial"/>
          <w:b/>
        </w:rPr>
        <w:t xml:space="preserve">. LA CONSERVACIÓN Y MANEJO DE BIENES Y FONDOS. </w:t>
      </w:r>
    </w:p>
    <w:p w14:paraId="4F9B8604" w14:textId="77777777" w:rsidR="00AF23B7" w:rsidRPr="00E1363D" w:rsidRDefault="00AF23B7">
      <w:pPr>
        <w:jc w:val="both"/>
        <w:rPr>
          <w:rFonts w:ascii="Arial" w:hAnsi="Arial" w:cs="Arial"/>
        </w:rPr>
      </w:pPr>
    </w:p>
    <w:p w14:paraId="1C711DA0" w14:textId="4142658B" w:rsidR="00AF23B7" w:rsidRPr="00E1363D" w:rsidRDefault="00AF23B7">
      <w:pPr>
        <w:jc w:val="both"/>
        <w:rPr>
          <w:rFonts w:ascii="Arial" w:hAnsi="Arial" w:cs="Arial"/>
          <w:b/>
        </w:rPr>
      </w:pPr>
      <w:r w:rsidRPr="00E1363D">
        <w:rPr>
          <w:rFonts w:ascii="Arial" w:hAnsi="Arial" w:cs="Arial"/>
        </w:rPr>
        <w:t xml:space="preserve">La guarda, conservación, mejora, incremento y manejo de los bienes y fondos de </w:t>
      </w:r>
      <w:r w:rsidR="00C47721" w:rsidRPr="00E1363D">
        <w:rPr>
          <w:rFonts w:ascii="Arial" w:hAnsi="Arial" w:cs="Arial"/>
        </w:rPr>
        <w:t>la Liga</w:t>
      </w:r>
      <w:r w:rsidR="000E1E89" w:rsidRPr="00E1363D">
        <w:rPr>
          <w:rFonts w:ascii="Arial" w:hAnsi="Arial" w:cs="Arial"/>
        </w:rPr>
        <w:t xml:space="preserve"> </w:t>
      </w:r>
      <w:r w:rsidRPr="00E1363D">
        <w:rPr>
          <w:rFonts w:ascii="Arial" w:hAnsi="Arial" w:cs="Arial"/>
        </w:rPr>
        <w:t xml:space="preserve">están bajo la exclusiva responsabilidad del Órgano de Administración y para garantizarla, se tomará una póliza de seguros por las cuantías que cubran los posibles riesgos. Las primas correspondientes serán pagadas de los recursos de </w:t>
      </w:r>
      <w:r w:rsidR="00C47721" w:rsidRPr="00E1363D">
        <w:rPr>
          <w:rFonts w:ascii="Arial" w:hAnsi="Arial" w:cs="Arial"/>
        </w:rPr>
        <w:t>la Liga</w:t>
      </w:r>
      <w:r w:rsidRPr="00E1363D">
        <w:rPr>
          <w:rFonts w:ascii="Arial" w:hAnsi="Arial" w:cs="Arial"/>
        </w:rPr>
        <w:t xml:space="preserve">. </w:t>
      </w:r>
    </w:p>
    <w:p w14:paraId="3A8A3241" w14:textId="77777777" w:rsidR="00AF23B7" w:rsidRPr="00E1363D" w:rsidRDefault="00AF23B7">
      <w:pPr>
        <w:jc w:val="both"/>
        <w:rPr>
          <w:rFonts w:ascii="Arial" w:hAnsi="Arial" w:cs="Arial"/>
          <w:b/>
        </w:rPr>
      </w:pPr>
    </w:p>
    <w:p w14:paraId="62B6CB1E" w14:textId="0554C170" w:rsidR="00AF23B7" w:rsidRPr="00E1363D" w:rsidRDefault="00AF23B7">
      <w:pPr>
        <w:jc w:val="both"/>
        <w:rPr>
          <w:rFonts w:ascii="Arial" w:hAnsi="Arial" w:cs="Arial"/>
          <w:b/>
        </w:rPr>
      </w:pPr>
      <w:r w:rsidRPr="00E1363D">
        <w:rPr>
          <w:rFonts w:ascii="Arial" w:hAnsi="Arial" w:cs="Arial"/>
          <w:b/>
        </w:rPr>
        <w:t xml:space="preserve">PARAGRAFO I. </w:t>
      </w:r>
      <w:r w:rsidRPr="00E1363D">
        <w:rPr>
          <w:rFonts w:ascii="Arial" w:hAnsi="Arial" w:cs="Arial"/>
        </w:rPr>
        <w:t xml:space="preserve">La totalidad de los fondos de </w:t>
      </w:r>
      <w:r w:rsidR="00C47721" w:rsidRPr="00E1363D">
        <w:rPr>
          <w:rFonts w:ascii="Arial" w:hAnsi="Arial" w:cs="Arial"/>
        </w:rPr>
        <w:t>la Liga</w:t>
      </w:r>
      <w:r w:rsidR="000E1E89" w:rsidRPr="00E1363D">
        <w:rPr>
          <w:rFonts w:ascii="Arial" w:hAnsi="Arial" w:cs="Arial"/>
        </w:rPr>
        <w:t xml:space="preserve"> </w:t>
      </w:r>
      <w:r w:rsidRPr="00E1363D">
        <w:rPr>
          <w:rFonts w:ascii="Arial" w:hAnsi="Arial" w:cs="Arial"/>
        </w:rPr>
        <w:t xml:space="preserve">se manejarán a través de cuentas bancarias abiertas a su nombre. Los giros se firmarán conjuntamente por el Representante Legal de </w:t>
      </w:r>
      <w:r w:rsidR="00C47721" w:rsidRPr="00E1363D">
        <w:rPr>
          <w:rFonts w:ascii="Arial" w:hAnsi="Arial" w:cs="Arial"/>
        </w:rPr>
        <w:t>la Liga</w:t>
      </w:r>
      <w:r w:rsidR="000E1E89" w:rsidRPr="00E1363D">
        <w:rPr>
          <w:rFonts w:ascii="Arial" w:hAnsi="Arial" w:cs="Arial"/>
        </w:rPr>
        <w:t xml:space="preserve"> </w:t>
      </w:r>
      <w:r w:rsidRPr="00E1363D">
        <w:rPr>
          <w:rFonts w:ascii="Arial" w:hAnsi="Arial" w:cs="Arial"/>
        </w:rPr>
        <w:t xml:space="preserve">y por el tesorero. </w:t>
      </w:r>
    </w:p>
    <w:p w14:paraId="199B2022" w14:textId="77777777" w:rsidR="00AF23B7" w:rsidRPr="00E1363D" w:rsidRDefault="00AF23B7">
      <w:pPr>
        <w:jc w:val="both"/>
        <w:rPr>
          <w:rFonts w:ascii="Arial" w:hAnsi="Arial" w:cs="Arial"/>
          <w:b/>
        </w:rPr>
      </w:pPr>
    </w:p>
    <w:p w14:paraId="6F2C70D8" w14:textId="2BB47043" w:rsidR="00AF23B7" w:rsidRPr="00E1363D" w:rsidRDefault="00AF23B7">
      <w:pPr>
        <w:jc w:val="both"/>
        <w:rPr>
          <w:rFonts w:ascii="Arial" w:hAnsi="Arial" w:cs="Arial"/>
          <w:b/>
        </w:rPr>
      </w:pPr>
      <w:r w:rsidRPr="00E1363D">
        <w:rPr>
          <w:rFonts w:ascii="Arial" w:hAnsi="Arial" w:cs="Arial"/>
          <w:b/>
        </w:rPr>
        <w:t xml:space="preserve">PARAGRAFO II. </w:t>
      </w:r>
      <w:r w:rsidRPr="00E1363D">
        <w:rPr>
          <w:rFonts w:ascii="Arial" w:hAnsi="Arial" w:cs="Arial"/>
        </w:rPr>
        <w:t xml:space="preserve">De todo ingreso que perciba </w:t>
      </w:r>
      <w:r w:rsidR="00C47721" w:rsidRPr="00E1363D">
        <w:rPr>
          <w:rFonts w:ascii="Arial" w:hAnsi="Arial" w:cs="Arial"/>
        </w:rPr>
        <w:t>la Liga</w:t>
      </w:r>
      <w:r w:rsidR="000E1E89" w:rsidRPr="00E1363D">
        <w:rPr>
          <w:rFonts w:ascii="Arial" w:hAnsi="Arial" w:cs="Arial"/>
        </w:rPr>
        <w:t xml:space="preserve"> </w:t>
      </w:r>
      <w:r w:rsidRPr="00E1363D">
        <w:rPr>
          <w:rFonts w:ascii="Arial" w:hAnsi="Arial" w:cs="Arial"/>
        </w:rPr>
        <w:t xml:space="preserve">se expedirá el recibo correspondiente a nombre de quien hace el pago y especificación de la causa. Los recibos estarán pre numerados con original y copia, cuando menos. El original se entregará al interesado y la copia quedará para el archivo de </w:t>
      </w:r>
      <w:r w:rsidR="00C47721" w:rsidRPr="00E1363D">
        <w:rPr>
          <w:rFonts w:ascii="Arial" w:hAnsi="Arial" w:cs="Arial"/>
        </w:rPr>
        <w:t>la Liga</w:t>
      </w:r>
      <w:r w:rsidRPr="00E1363D">
        <w:rPr>
          <w:rFonts w:ascii="Arial" w:hAnsi="Arial" w:cs="Arial"/>
        </w:rPr>
        <w:t xml:space="preserve">. </w:t>
      </w:r>
    </w:p>
    <w:p w14:paraId="16F20D07" w14:textId="77777777" w:rsidR="00AF23B7" w:rsidRPr="00E1363D" w:rsidRDefault="00AF23B7">
      <w:pPr>
        <w:jc w:val="both"/>
        <w:rPr>
          <w:rFonts w:ascii="Arial" w:hAnsi="Arial" w:cs="Arial"/>
          <w:b/>
        </w:rPr>
      </w:pPr>
    </w:p>
    <w:p w14:paraId="5EEA7113" w14:textId="6B628AE1" w:rsidR="00AF23B7" w:rsidRPr="00E1363D" w:rsidRDefault="00AF23B7">
      <w:pPr>
        <w:jc w:val="both"/>
        <w:rPr>
          <w:rFonts w:ascii="Arial" w:hAnsi="Arial" w:cs="Arial"/>
          <w:b/>
        </w:rPr>
      </w:pPr>
      <w:r w:rsidRPr="00E1363D">
        <w:rPr>
          <w:rFonts w:ascii="Arial" w:hAnsi="Arial" w:cs="Arial"/>
          <w:b/>
        </w:rPr>
        <w:t xml:space="preserve">PARAGRAFO III. </w:t>
      </w:r>
      <w:r w:rsidRPr="00E1363D">
        <w:rPr>
          <w:rFonts w:ascii="Arial" w:hAnsi="Arial" w:cs="Arial"/>
        </w:rPr>
        <w:t xml:space="preserve">Los pagos que haga </w:t>
      </w:r>
      <w:r w:rsidR="00C47721" w:rsidRPr="00E1363D">
        <w:rPr>
          <w:rFonts w:ascii="Arial" w:hAnsi="Arial" w:cs="Arial"/>
        </w:rPr>
        <w:t>la Liga</w:t>
      </w:r>
      <w:r w:rsidR="000E1E89" w:rsidRPr="00E1363D">
        <w:rPr>
          <w:rFonts w:ascii="Arial" w:hAnsi="Arial" w:cs="Arial"/>
        </w:rPr>
        <w:t xml:space="preserve"> </w:t>
      </w:r>
      <w:r w:rsidRPr="00E1363D">
        <w:rPr>
          <w:rFonts w:ascii="Arial" w:hAnsi="Arial" w:cs="Arial"/>
        </w:rPr>
        <w:t xml:space="preserve">serán ordenados por el Presidente, como ordenador del gasto y se firmará el comprobante de egreso conjuntamente con el tesorero. </w:t>
      </w:r>
    </w:p>
    <w:p w14:paraId="6300D432" w14:textId="3D46F29C" w:rsidR="00AF23B7" w:rsidRPr="00E1363D" w:rsidRDefault="00AF23B7">
      <w:pPr>
        <w:jc w:val="both"/>
        <w:rPr>
          <w:rFonts w:ascii="Arial" w:hAnsi="Arial" w:cs="Arial"/>
          <w:b/>
        </w:rPr>
      </w:pPr>
    </w:p>
    <w:p w14:paraId="65D6196B" w14:textId="77777777" w:rsidR="00E4749C" w:rsidRPr="00E1363D" w:rsidRDefault="00E4749C">
      <w:pPr>
        <w:jc w:val="both"/>
        <w:rPr>
          <w:rFonts w:ascii="Arial" w:hAnsi="Arial" w:cs="Arial"/>
          <w:b/>
        </w:rPr>
      </w:pPr>
    </w:p>
    <w:p w14:paraId="1961F9ED" w14:textId="494B33D5" w:rsidR="00A815C1" w:rsidRPr="00E1363D" w:rsidRDefault="00A815C1">
      <w:pPr>
        <w:jc w:val="center"/>
        <w:rPr>
          <w:rFonts w:ascii="Arial" w:hAnsi="Arial" w:cs="Arial"/>
          <w:b/>
        </w:rPr>
      </w:pPr>
      <w:r w:rsidRPr="00E1363D">
        <w:rPr>
          <w:rFonts w:ascii="Arial" w:hAnsi="Arial" w:cs="Arial"/>
          <w:b/>
        </w:rPr>
        <w:t xml:space="preserve">CAPITULO </w:t>
      </w:r>
      <w:r w:rsidR="003331EE" w:rsidRPr="00E1363D">
        <w:rPr>
          <w:rFonts w:ascii="Arial" w:hAnsi="Arial" w:cs="Arial"/>
          <w:b/>
        </w:rPr>
        <w:t>XV</w:t>
      </w:r>
    </w:p>
    <w:p w14:paraId="7CD34B33" w14:textId="5EBDB3EA" w:rsidR="00AF23B7" w:rsidRPr="00E1363D" w:rsidRDefault="00AF23B7">
      <w:pPr>
        <w:jc w:val="center"/>
        <w:rPr>
          <w:rFonts w:ascii="Arial" w:hAnsi="Arial" w:cs="Arial"/>
          <w:b/>
        </w:rPr>
      </w:pPr>
      <w:r w:rsidRPr="00E1363D">
        <w:rPr>
          <w:rFonts w:ascii="Arial" w:hAnsi="Arial" w:cs="Arial"/>
          <w:b/>
        </w:rPr>
        <w:t xml:space="preserve">ESTADOS FINANCIEROS </w:t>
      </w:r>
    </w:p>
    <w:p w14:paraId="50F8F1AA" w14:textId="77777777" w:rsidR="00AF23B7" w:rsidRPr="00E1363D" w:rsidRDefault="00AF23B7">
      <w:pPr>
        <w:jc w:val="both"/>
        <w:rPr>
          <w:rFonts w:ascii="Arial" w:hAnsi="Arial" w:cs="Arial"/>
          <w:b/>
        </w:rPr>
      </w:pPr>
    </w:p>
    <w:p w14:paraId="795BF69F" w14:textId="473886C2" w:rsidR="00AF23B7" w:rsidRPr="00E1363D" w:rsidRDefault="00AF23B7">
      <w:pPr>
        <w:jc w:val="both"/>
        <w:rPr>
          <w:rFonts w:ascii="Arial" w:hAnsi="Arial" w:cs="Arial"/>
        </w:rPr>
      </w:pPr>
      <w:r w:rsidRPr="00E1363D">
        <w:rPr>
          <w:rFonts w:ascii="Arial" w:hAnsi="Arial" w:cs="Arial"/>
          <w:b/>
        </w:rPr>
        <w:t xml:space="preserve">ARTÍCULO </w:t>
      </w:r>
      <w:r w:rsidR="00A815C1" w:rsidRPr="00E1363D">
        <w:rPr>
          <w:rFonts w:ascii="Arial" w:hAnsi="Arial" w:cs="Arial"/>
          <w:b/>
        </w:rPr>
        <w:t>8</w:t>
      </w:r>
      <w:r w:rsidR="0084070D" w:rsidRPr="00E1363D">
        <w:rPr>
          <w:rFonts w:ascii="Arial" w:hAnsi="Arial" w:cs="Arial"/>
          <w:b/>
        </w:rPr>
        <w:t>6</w:t>
      </w:r>
      <w:r w:rsidRPr="00E1363D">
        <w:rPr>
          <w:rFonts w:ascii="Arial" w:hAnsi="Arial" w:cs="Arial"/>
          <w:b/>
        </w:rPr>
        <w:t xml:space="preserve">. EJERCICIOS ANUALES </w:t>
      </w:r>
    </w:p>
    <w:p w14:paraId="5811393B" w14:textId="619A1A66" w:rsidR="00AF23B7" w:rsidRPr="00E1363D" w:rsidRDefault="00AF23B7">
      <w:pPr>
        <w:jc w:val="both"/>
        <w:rPr>
          <w:rFonts w:ascii="Arial" w:hAnsi="Arial" w:cs="Arial"/>
        </w:rPr>
      </w:pPr>
    </w:p>
    <w:p w14:paraId="27CD75DC" w14:textId="6C63949C" w:rsidR="00AF23B7" w:rsidRPr="00E1363D" w:rsidRDefault="00C47721">
      <w:pPr>
        <w:jc w:val="both"/>
        <w:rPr>
          <w:rFonts w:ascii="Arial" w:hAnsi="Arial" w:cs="Arial"/>
          <w:b/>
        </w:rPr>
      </w:pPr>
      <w:r w:rsidRPr="00E1363D">
        <w:rPr>
          <w:rFonts w:ascii="Arial" w:hAnsi="Arial" w:cs="Arial"/>
        </w:rPr>
        <w:t>La Liga</w:t>
      </w:r>
      <w:r w:rsidR="00AF23B7" w:rsidRPr="00E1363D">
        <w:rPr>
          <w:rFonts w:ascii="Arial" w:hAnsi="Arial" w:cs="Arial"/>
        </w:rPr>
        <w:t xml:space="preserve"> tendrá ejercicios anuales que se cerrarán el treinta y uno (31) de </w:t>
      </w:r>
      <w:r w:rsidR="000E1E89" w:rsidRPr="00E1363D">
        <w:rPr>
          <w:rFonts w:ascii="Arial" w:hAnsi="Arial" w:cs="Arial"/>
        </w:rPr>
        <w:t>d</w:t>
      </w:r>
      <w:r w:rsidR="00AF23B7" w:rsidRPr="00E1363D">
        <w:rPr>
          <w:rFonts w:ascii="Arial" w:hAnsi="Arial" w:cs="Arial"/>
        </w:rPr>
        <w:t xml:space="preserve">iciembre de cada año, los estados financieros de fin de ejercicio se someterán a la aprobación de la asamblea de afiliados. </w:t>
      </w:r>
    </w:p>
    <w:p w14:paraId="102F4234" w14:textId="77777777" w:rsidR="00AF23B7" w:rsidRPr="00E1363D" w:rsidRDefault="00AF23B7">
      <w:pPr>
        <w:jc w:val="both"/>
        <w:rPr>
          <w:rFonts w:ascii="Arial" w:hAnsi="Arial" w:cs="Arial"/>
          <w:b/>
        </w:rPr>
      </w:pPr>
    </w:p>
    <w:p w14:paraId="000B9119" w14:textId="553A499C" w:rsidR="00AF23B7" w:rsidRPr="00E1363D" w:rsidRDefault="00AF23B7">
      <w:pPr>
        <w:jc w:val="both"/>
        <w:rPr>
          <w:rFonts w:ascii="Arial" w:hAnsi="Arial" w:cs="Arial"/>
        </w:rPr>
      </w:pPr>
      <w:r w:rsidRPr="00E1363D">
        <w:rPr>
          <w:rFonts w:ascii="Arial" w:hAnsi="Arial" w:cs="Arial"/>
          <w:b/>
        </w:rPr>
        <w:t>ARTÍCULO 8</w:t>
      </w:r>
      <w:r w:rsidR="0084070D" w:rsidRPr="00E1363D">
        <w:rPr>
          <w:rFonts w:ascii="Arial" w:hAnsi="Arial" w:cs="Arial"/>
          <w:b/>
        </w:rPr>
        <w:t>7</w:t>
      </w:r>
      <w:r w:rsidRPr="00E1363D">
        <w:rPr>
          <w:rFonts w:ascii="Arial" w:hAnsi="Arial" w:cs="Arial"/>
          <w:b/>
        </w:rPr>
        <w:t xml:space="preserve">. PRESENTACIÓN DE LOS ESTADOS FINANCIEROS. </w:t>
      </w:r>
    </w:p>
    <w:p w14:paraId="56CA1524" w14:textId="77777777" w:rsidR="00AF23B7" w:rsidRPr="00E1363D" w:rsidRDefault="00AF23B7">
      <w:pPr>
        <w:jc w:val="both"/>
        <w:rPr>
          <w:rFonts w:ascii="Arial" w:hAnsi="Arial" w:cs="Arial"/>
        </w:rPr>
      </w:pPr>
    </w:p>
    <w:p w14:paraId="2199F49A" w14:textId="77777777" w:rsidR="00AF23B7" w:rsidRPr="00E1363D" w:rsidRDefault="00AF23B7">
      <w:pPr>
        <w:jc w:val="both"/>
        <w:rPr>
          <w:rFonts w:ascii="Arial" w:hAnsi="Arial" w:cs="Arial"/>
          <w:b/>
        </w:rPr>
      </w:pPr>
      <w:r w:rsidRPr="00E1363D">
        <w:rPr>
          <w:rFonts w:ascii="Arial" w:hAnsi="Arial" w:cs="Arial"/>
        </w:rPr>
        <w:t xml:space="preserve">Los estados financieros se presentarán a la asamblea de afiliados con un detalle completo de los mismos, el informe de labores y el estudio y adopción de programas y presupuesto. </w:t>
      </w:r>
    </w:p>
    <w:p w14:paraId="2A4975FD" w14:textId="77777777" w:rsidR="00AF23B7" w:rsidRPr="00E1363D" w:rsidRDefault="00AF23B7">
      <w:pPr>
        <w:jc w:val="center"/>
        <w:rPr>
          <w:rFonts w:ascii="Arial" w:hAnsi="Arial" w:cs="Arial"/>
          <w:b/>
        </w:rPr>
      </w:pPr>
    </w:p>
    <w:p w14:paraId="55438AA3" w14:textId="77777777" w:rsidR="000C4B3A" w:rsidRPr="00E1363D" w:rsidRDefault="000C4B3A">
      <w:pPr>
        <w:jc w:val="center"/>
        <w:rPr>
          <w:rFonts w:ascii="Arial" w:hAnsi="Arial" w:cs="Arial"/>
          <w:b/>
        </w:rPr>
      </w:pPr>
    </w:p>
    <w:p w14:paraId="447D5639" w14:textId="77777777" w:rsidR="000C4B3A" w:rsidRPr="00E1363D" w:rsidRDefault="000C4B3A">
      <w:pPr>
        <w:jc w:val="center"/>
        <w:rPr>
          <w:rFonts w:ascii="Arial" w:hAnsi="Arial" w:cs="Arial"/>
          <w:b/>
        </w:rPr>
      </w:pPr>
    </w:p>
    <w:p w14:paraId="3B799240" w14:textId="3F09FBA2" w:rsidR="00CB3CD1" w:rsidRPr="00E1363D" w:rsidRDefault="003331EE" w:rsidP="00CB3CD1">
      <w:pPr>
        <w:jc w:val="center"/>
        <w:rPr>
          <w:rFonts w:ascii="Arial" w:hAnsi="Arial" w:cs="Arial"/>
          <w:b/>
        </w:rPr>
      </w:pPr>
      <w:r w:rsidRPr="00E1363D">
        <w:rPr>
          <w:rFonts w:ascii="Arial" w:hAnsi="Arial" w:cs="Arial"/>
          <w:b/>
        </w:rPr>
        <w:t>CAPITULO XVI</w:t>
      </w:r>
    </w:p>
    <w:p w14:paraId="3C24F341" w14:textId="77777777" w:rsidR="00AF23B7" w:rsidRPr="00E1363D" w:rsidRDefault="00AF23B7">
      <w:pPr>
        <w:jc w:val="center"/>
        <w:rPr>
          <w:rFonts w:ascii="Arial" w:hAnsi="Arial" w:cs="Arial"/>
        </w:rPr>
      </w:pPr>
      <w:r w:rsidRPr="00E1363D">
        <w:rPr>
          <w:rFonts w:ascii="Arial" w:hAnsi="Arial" w:cs="Arial"/>
          <w:b/>
        </w:rPr>
        <w:t xml:space="preserve">DEL ESTATUTO SUS REGLAMENTOS Y REFORMAS </w:t>
      </w:r>
    </w:p>
    <w:p w14:paraId="37E37B16" w14:textId="2CF5C03A" w:rsidR="00CB3CD1" w:rsidRPr="00E1363D" w:rsidRDefault="00CB3CD1">
      <w:pPr>
        <w:jc w:val="both"/>
        <w:rPr>
          <w:rFonts w:ascii="Arial" w:hAnsi="Arial" w:cs="Arial"/>
        </w:rPr>
      </w:pPr>
    </w:p>
    <w:p w14:paraId="6ADC449D" w14:textId="77777777" w:rsidR="00CB3CD1" w:rsidRPr="00E1363D" w:rsidRDefault="00CB3CD1">
      <w:pPr>
        <w:jc w:val="both"/>
        <w:rPr>
          <w:rFonts w:ascii="Arial" w:hAnsi="Arial" w:cs="Arial"/>
        </w:rPr>
      </w:pPr>
    </w:p>
    <w:p w14:paraId="1A9414E7" w14:textId="633EB1F5" w:rsidR="00AF23B7" w:rsidRPr="00E1363D" w:rsidRDefault="00AF23B7">
      <w:pPr>
        <w:jc w:val="both"/>
        <w:rPr>
          <w:rFonts w:ascii="Arial" w:hAnsi="Arial" w:cs="Arial"/>
        </w:rPr>
      </w:pPr>
      <w:r w:rsidRPr="00E1363D">
        <w:rPr>
          <w:rFonts w:ascii="Arial" w:hAnsi="Arial" w:cs="Arial"/>
          <w:b/>
        </w:rPr>
        <w:t>ARTÍCULO 8</w:t>
      </w:r>
      <w:r w:rsidR="0084070D" w:rsidRPr="00E1363D">
        <w:rPr>
          <w:rFonts w:ascii="Arial" w:hAnsi="Arial" w:cs="Arial"/>
          <w:b/>
        </w:rPr>
        <w:t>8</w:t>
      </w:r>
      <w:r w:rsidRPr="00E1363D">
        <w:rPr>
          <w:rFonts w:ascii="Arial" w:hAnsi="Arial" w:cs="Arial"/>
          <w:b/>
        </w:rPr>
        <w:t xml:space="preserve">. DEFINICIÓN DE ESTATUTO. </w:t>
      </w:r>
    </w:p>
    <w:p w14:paraId="3DF291CC" w14:textId="77777777" w:rsidR="00AF23B7" w:rsidRPr="00E1363D" w:rsidRDefault="00AF23B7">
      <w:pPr>
        <w:jc w:val="both"/>
        <w:rPr>
          <w:rFonts w:ascii="Arial" w:hAnsi="Arial" w:cs="Arial"/>
        </w:rPr>
      </w:pPr>
    </w:p>
    <w:p w14:paraId="1DD01B93" w14:textId="390DBB89" w:rsidR="00AF23B7" w:rsidRPr="00E1363D" w:rsidRDefault="00AF23B7">
      <w:pPr>
        <w:jc w:val="both"/>
        <w:rPr>
          <w:rFonts w:ascii="Arial" w:hAnsi="Arial" w:cs="Arial"/>
          <w:b/>
        </w:rPr>
      </w:pPr>
      <w:r w:rsidRPr="00E1363D">
        <w:rPr>
          <w:rFonts w:ascii="Arial" w:hAnsi="Arial" w:cs="Arial"/>
        </w:rPr>
        <w:t xml:space="preserve">Se entiende por estatuto de </w:t>
      </w:r>
      <w:r w:rsidR="00C47721" w:rsidRPr="00E1363D">
        <w:rPr>
          <w:rFonts w:ascii="Arial" w:hAnsi="Arial" w:cs="Arial"/>
        </w:rPr>
        <w:t>la Liga</w:t>
      </w:r>
      <w:r w:rsidRPr="00E1363D">
        <w:rPr>
          <w:rFonts w:ascii="Arial" w:hAnsi="Arial" w:cs="Arial"/>
        </w:rPr>
        <w:t xml:space="preserve">, el conjunto de normas básicas que rigen la actividad del organismo deportivo, que una vez adoptadas y aprobadas por la Asamblea de afiliados son de obligatorio cumplimiento al interior de </w:t>
      </w:r>
      <w:r w:rsidR="00C47721" w:rsidRPr="00E1363D">
        <w:rPr>
          <w:rFonts w:ascii="Arial" w:hAnsi="Arial" w:cs="Arial"/>
        </w:rPr>
        <w:t>la Liga</w:t>
      </w:r>
      <w:r w:rsidRPr="00E1363D">
        <w:rPr>
          <w:rFonts w:ascii="Arial" w:hAnsi="Arial" w:cs="Arial"/>
        </w:rPr>
        <w:t>. Para ser oponible a terceros deberán ser inscritos ante la Secretaria de Cultura, Recreación y Deporte o la entidad encargada de los trámites de personería jurídica.</w:t>
      </w:r>
    </w:p>
    <w:p w14:paraId="53BE8F6C" w14:textId="7F1BE3BC" w:rsidR="00AF23B7" w:rsidRPr="00E1363D" w:rsidRDefault="00AF23B7">
      <w:pPr>
        <w:jc w:val="both"/>
        <w:rPr>
          <w:rFonts w:ascii="Arial" w:hAnsi="Arial" w:cs="Arial"/>
          <w:b/>
        </w:rPr>
      </w:pPr>
    </w:p>
    <w:p w14:paraId="6BFCAD9D" w14:textId="77777777" w:rsidR="003D341B" w:rsidRPr="00E1363D" w:rsidRDefault="003D341B">
      <w:pPr>
        <w:jc w:val="both"/>
        <w:rPr>
          <w:rFonts w:ascii="Arial" w:hAnsi="Arial" w:cs="Arial"/>
          <w:b/>
        </w:rPr>
      </w:pPr>
    </w:p>
    <w:p w14:paraId="509104D7" w14:textId="115FD799" w:rsidR="00AF23B7" w:rsidRPr="00E1363D" w:rsidRDefault="00AF23B7">
      <w:pPr>
        <w:jc w:val="both"/>
        <w:rPr>
          <w:rFonts w:ascii="Arial" w:hAnsi="Arial" w:cs="Arial"/>
        </w:rPr>
      </w:pPr>
      <w:r w:rsidRPr="00E1363D">
        <w:rPr>
          <w:rFonts w:ascii="Arial" w:hAnsi="Arial" w:cs="Arial"/>
          <w:b/>
        </w:rPr>
        <w:t xml:space="preserve">ARTÍCULO </w:t>
      </w:r>
      <w:r w:rsidR="0084070D" w:rsidRPr="00E1363D">
        <w:rPr>
          <w:rFonts w:ascii="Arial" w:hAnsi="Arial" w:cs="Arial"/>
          <w:b/>
        </w:rPr>
        <w:t>89</w:t>
      </w:r>
      <w:r w:rsidRPr="00E1363D">
        <w:rPr>
          <w:rFonts w:ascii="Arial" w:hAnsi="Arial" w:cs="Arial"/>
          <w:b/>
        </w:rPr>
        <w:t xml:space="preserve">. DEFINICIÓN DE REGLAMENTOS. </w:t>
      </w:r>
    </w:p>
    <w:p w14:paraId="66738771" w14:textId="77777777" w:rsidR="00AF23B7" w:rsidRPr="00E1363D" w:rsidRDefault="00AF23B7">
      <w:pPr>
        <w:jc w:val="both"/>
        <w:rPr>
          <w:rFonts w:ascii="Arial" w:hAnsi="Arial" w:cs="Arial"/>
        </w:rPr>
      </w:pPr>
    </w:p>
    <w:p w14:paraId="791FE3FF" w14:textId="77777777" w:rsidR="00AF23B7" w:rsidRPr="00E1363D" w:rsidRDefault="00AF23B7">
      <w:pPr>
        <w:jc w:val="both"/>
        <w:rPr>
          <w:rFonts w:ascii="Arial" w:hAnsi="Arial" w:cs="Arial"/>
          <w:b/>
        </w:rPr>
      </w:pPr>
      <w:r w:rsidRPr="00E1363D">
        <w:rPr>
          <w:rFonts w:ascii="Arial" w:hAnsi="Arial" w:cs="Arial"/>
        </w:rPr>
        <w:t xml:space="preserve">Se entiende por reglamentos estatutarios el conjunto de normas dictadas con el fin de aclarar disposiciones contenidas en el estatuto. Estos reglamentos también deben ser aprobados por la Asamblea de afiliados, para ser de obligatorio cumplimiento. </w:t>
      </w:r>
    </w:p>
    <w:p w14:paraId="577AA7B2" w14:textId="77777777" w:rsidR="00AF23B7" w:rsidRPr="00E1363D" w:rsidRDefault="00AF23B7">
      <w:pPr>
        <w:jc w:val="both"/>
        <w:rPr>
          <w:rFonts w:ascii="Arial" w:hAnsi="Arial" w:cs="Arial"/>
          <w:b/>
        </w:rPr>
      </w:pPr>
    </w:p>
    <w:p w14:paraId="17802D76" w14:textId="0E8B4C84" w:rsidR="00AF23B7" w:rsidRPr="00E1363D" w:rsidRDefault="003331EE">
      <w:pPr>
        <w:jc w:val="both"/>
        <w:rPr>
          <w:rFonts w:ascii="Arial" w:hAnsi="Arial" w:cs="Arial"/>
        </w:rPr>
      </w:pPr>
      <w:r w:rsidRPr="00E1363D">
        <w:rPr>
          <w:rFonts w:ascii="Arial" w:hAnsi="Arial" w:cs="Arial"/>
          <w:b/>
        </w:rPr>
        <w:t>ARTÍCULO 9</w:t>
      </w:r>
      <w:r w:rsidR="0084070D" w:rsidRPr="00E1363D">
        <w:rPr>
          <w:rFonts w:ascii="Arial" w:hAnsi="Arial" w:cs="Arial"/>
          <w:b/>
        </w:rPr>
        <w:t>0</w:t>
      </w:r>
      <w:r w:rsidR="00AF23B7" w:rsidRPr="00E1363D">
        <w:rPr>
          <w:rFonts w:ascii="Arial" w:hAnsi="Arial" w:cs="Arial"/>
          <w:b/>
        </w:rPr>
        <w:t xml:space="preserve">. REFORMAS. </w:t>
      </w:r>
    </w:p>
    <w:p w14:paraId="2B5CBA85" w14:textId="77777777" w:rsidR="00AF23B7" w:rsidRPr="00E1363D" w:rsidRDefault="00AF23B7">
      <w:pPr>
        <w:jc w:val="both"/>
        <w:rPr>
          <w:rFonts w:ascii="Arial" w:hAnsi="Arial" w:cs="Arial"/>
        </w:rPr>
      </w:pPr>
    </w:p>
    <w:p w14:paraId="1F6C5211" w14:textId="2972D588" w:rsidR="00AF23B7" w:rsidRPr="00E1363D" w:rsidRDefault="00AF23B7">
      <w:pPr>
        <w:jc w:val="both"/>
        <w:rPr>
          <w:rFonts w:ascii="Arial" w:hAnsi="Arial" w:cs="Arial"/>
          <w:b/>
        </w:rPr>
      </w:pPr>
      <w:r w:rsidRPr="00E1363D">
        <w:rPr>
          <w:rFonts w:ascii="Arial" w:hAnsi="Arial" w:cs="Arial"/>
        </w:rPr>
        <w:t>Las reformas que se realicen a los estatutos y a los reglamentos, será función de la Asamblea de afiliados. Cualquiera que sea el caso, se requiere que la decisión se haya adoptado cuando menos con las dos terceras</w:t>
      </w:r>
      <w:r w:rsidR="000E1E89" w:rsidRPr="00E1363D">
        <w:rPr>
          <w:rFonts w:ascii="Arial" w:hAnsi="Arial" w:cs="Arial"/>
        </w:rPr>
        <w:t xml:space="preserve"> partes</w:t>
      </w:r>
      <w:r w:rsidRPr="00E1363D">
        <w:rPr>
          <w:rFonts w:ascii="Arial" w:hAnsi="Arial" w:cs="Arial"/>
        </w:rPr>
        <w:t xml:space="preserve"> de los votos de los afiliados presentes en la reunión. </w:t>
      </w:r>
    </w:p>
    <w:p w14:paraId="1995102C" w14:textId="77777777" w:rsidR="00AF23B7" w:rsidRPr="00E1363D" w:rsidRDefault="00AF23B7">
      <w:pPr>
        <w:jc w:val="both"/>
        <w:rPr>
          <w:rFonts w:ascii="Arial" w:hAnsi="Arial" w:cs="Arial"/>
          <w:b/>
        </w:rPr>
      </w:pPr>
    </w:p>
    <w:p w14:paraId="069A3218" w14:textId="5E05A7E7" w:rsidR="00AF23B7" w:rsidRPr="00E1363D" w:rsidRDefault="00AF23B7">
      <w:pPr>
        <w:jc w:val="both"/>
        <w:rPr>
          <w:rFonts w:ascii="Arial" w:hAnsi="Arial" w:cs="Arial"/>
          <w:b/>
        </w:rPr>
      </w:pPr>
      <w:r w:rsidRPr="00E1363D">
        <w:rPr>
          <w:rFonts w:ascii="Arial" w:hAnsi="Arial" w:cs="Arial"/>
          <w:b/>
        </w:rPr>
        <w:t xml:space="preserve">PARÁGRAFO. </w:t>
      </w:r>
      <w:r w:rsidRPr="00E1363D">
        <w:rPr>
          <w:rFonts w:ascii="Arial" w:hAnsi="Arial" w:cs="Arial"/>
        </w:rPr>
        <w:t xml:space="preserve">El órgano de administración, deberá poner a disposición de los afiliados en las oficinas de </w:t>
      </w:r>
      <w:r w:rsidR="00C47721" w:rsidRPr="00E1363D">
        <w:rPr>
          <w:rFonts w:ascii="Arial" w:hAnsi="Arial" w:cs="Arial"/>
        </w:rPr>
        <w:t>la Liga</w:t>
      </w:r>
      <w:r w:rsidRPr="00E1363D">
        <w:rPr>
          <w:rFonts w:ascii="Arial" w:hAnsi="Arial" w:cs="Arial"/>
        </w:rPr>
        <w:t>, el proyecto de la re</w:t>
      </w:r>
      <w:r w:rsidR="000C5D19" w:rsidRPr="00E1363D">
        <w:rPr>
          <w:rFonts w:ascii="Arial" w:hAnsi="Arial" w:cs="Arial"/>
        </w:rPr>
        <w:t>forma de los estatutos, durante ___________antes</w:t>
      </w:r>
      <w:r w:rsidRPr="00E1363D">
        <w:rPr>
          <w:rFonts w:ascii="Arial" w:hAnsi="Arial" w:cs="Arial"/>
        </w:rPr>
        <w:t xml:space="preserve"> que anteceda la reunión de la asamblea, para preservar el derecho de inspección que les asiste, a su vez, con la convocatoria se remitirán copias de los proyectos propuestos.</w:t>
      </w:r>
    </w:p>
    <w:p w14:paraId="6480687B" w14:textId="77777777" w:rsidR="00AF23B7" w:rsidRPr="00E1363D" w:rsidRDefault="00AF23B7">
      <w:pPr>
        <w:jc w:val="both"/>
        <w:rPr>
          <w:rFonts w:ascii="Arial" w:hAnsi="Arial" w:cs="Arial"/>
          <w:b/>
        </w:rPr>
      </w:pPr>
    </w:p>
    <w:p w14:paraId="2D352581" w14:textId="0B53F907" w:rsidR="00AF23B7" w:rsidRPr="00E1363D" w:rsidRDefault="00AF23B7">
      <w:pPr>
        <w:jc w:val="both"/>
        <w:rPr>
          <w:rFonts w:ascii="Arial" w:hAnsi="Arial" w:cs="Arial"/>
        </w:rPr>
      </w:pPr>
      <w:r w:rsidRPr="00E1363D">
        <w:rPr>
          <w:rFonts w:ascii="Arial" w:hAnsi="Arial" w:cs="Arial"/>
          <w:b/>
        </w:rPr>
        <w:t xml:space="preserve">ARTÍCULO </w:t>
      </w:r>
      <w:r w:rsidR="003331EE" w:rsidRPr="00E1363D">
        <w:rPr>
          <w:rFonts w:ascii="Arial" w:hAnsi="Arial" w:cs="Arial"/>
          <w:b/>
        </w:rPr>
        <w:t>9</w:t>
      </w:r>
      <w:r w:rsidR="0084070D" w:rsidRPr="00E1363D">
        <w:rPr>
          <w:rFonts w:ascii="Arial" w:hAnsi="Arial" w:cs="Arial"/>
          <w:b/>
        </w:rPr>
        <w:t>1</w:t>
      </w:r>
      <w:r w:rsidRPr="00E1363D">
        <w:rPr>
          <w:rFonts w:ascii="Arial" w:hAnsi="Arial" w:cs="Arial"/>
          <w:b/>
        </w:rPr>
        <w:t xml:space="preserve">. INSCRIPCIÓN DE ESTATUTOS. </w:t>
      </w:r>
    </w:p>
    <w:p w14:paraId="6AEC9223" w14:textId="77777777" w:rsidR="00AF23B7" w:rsidRPr="00E1363D" w:rsidRDefault="00AF23B7">
      <w:pPr>
        <w:jc w:val="both"/>
        <w:rPr>
          <w:rFonts w:ascii="Arial" w:hAnsi="Arial" w:cs="Arial"/>
        </w:rPr>
      </w:pPr>
    </w:p>
    <w:p w14:paraId="10AF4579" w14:textId="478E036E" w:rsidR="00AF23B7" w:rsidRPr="00E1363D" w:rsidRDefault="00AF23B7">
      <w:pPr>
        <w:jc w:val="both"/>
        <w:rPr>
          <w:rFonts w:ascii="Arial" w:hAnsi="Arial" w:cs="Arial"/>
        </w:rPr>
      </w:pPr>
      <w:r w:rsidRPr="00E1363D">
        <w:rPr>
          <w:rFonts w:ascii="Arial" w:hAnsi="Arial" w:cs="Arial"/>
        </w:rPr>
        <w:t xml:space="preserve">Cuando se produzca una reforma de los estatutos, el Representante Legal de </w:t>
      </w:r>
      <w:r w:rsidR="00C47721" w:rsidRPr="00E1363D">
        <w:rPr>
          <w:rFonts w:ascii="Arial" w:hAnsi="Arial" w:cs="Arial"/>
        </w:rPr>
        <w:t>la Liga</w:t>
      </w:r>
      <w:r w:rsidRPr="00E1363D">
        <w:rPr>
          <w:rFonts w:ascii="Arial" w:hAnsi="Arial" w:cs="Arial"/>
        </w:rPr>
        <w:t>, deberá s</w:t>
      </w:r>
      <w:r w:rsidR="000C5D19" w:rsidRPr="00E1363D">
        <w:rPr>
          <w:rFonts w:ascii="Arial" w:hAnsi="Arial" w:cs="Arial"/>
        </w:rPr>
        <w:t>olicitar su inscripción y aprobación ante la Secretar</w:t>
      </w:r>
      <w:r w:rsidR="003D341B" w:rsidRPr="00E1363D">
        <w:rPr>
          <w:rFonts w:ascii="Arial" w:hAnsi="Arial" w:cs="Arial"/>
        </w:rPr>
        <w:t>í</w:t>
      </w:r>
      <w:r w:rsidR="000C5D19" w:rsidRPr="00E1363D">
        <w:rPr>
          <w:rFonts w:ascii="Arial" w:hAnsi="Arial" w:cs="Arial"/>
        </w:rPr>
        <w:t xml:space="preserve">a de Cultura, Recreación y Deporte, </w:t>
      </w:r>
      <w:r w:rsidR="00B145A5" w:rsidRPr="00E1363D">
        <w:rPr>
          <w:rFonts w:ascii="Arial" w:hAnsi="Arial" w:cs="Arial"/>
        </w:rPr>
        <w:t xml:space="preserve">o quien haga sus veces </w:t>
      </w:r>
      <w:r w:rsidR="000C5D19" w:rsidRPr="00E1363D">
        <w:rPr>
          <w:rFonts w:ascii="Arial" w:hAnsi="Arial" w:cs="Arial"/>
        </w:rPr>
        <w:t>para</w:t>
      </w:r>
      <w:r w:rsidRPr="00E1363D">
        <w:rPr>
          <w:rFonts w:ascii="Arial" w:hAnsi="Arial" w:cs="Arial"/>
        </w:rPr>
        <w:t xml:space="preserve"> que oponibilidad frente a terceros. </w:t>
      </w:r>
    </w:p>
    <w:p w14:paraId="2F08F711" w14:textId="77777777" w:rsidR="00AF23B7" w:rsidRPr="00E1363D" w:rsidRDefault="00AF23B7">
      <w:pPr>
        <w:jc w:val="both"/>
        <w:rPr>
          <w:rFonts w:ascii="Arial" w:hAnsi="Arial" w:cs="Arial"/>
        </w:rPr>
      </w:pPr>
    </w:p>
    <w:p w14:paraId="67E9899F" w14:textId="0FF32AFA" w:rsidR="00640C16" w:rsidRPr="00E1363D" w:rsidRDefault="003331EE" w:rsidP="00DC4EA9">
      <w:pPr>
        <w:jc w:val="center"/>
        <w:rPr>
          <w:rFonts w:ascii="Arial" w:hAnsi="Arial" w:cs="Arial"/>
          <w:b/>
        </w:rPr>
      </w:pPr>
      <w:r w:rsidRPr="00E1363D">
        <w:rPr>
          <w:rFonts w:ascii="Arial" w:hAnsi="Arial" w:cs="Arial"/>
          <w:b/>
        </w:rPr>
        <w:t>CAPITULO XVII</w:t>
      </w:r>
    </w:p>
    <w:p w14:paraId="330B00C9" w14:textId="77777777" w:rsidR="00AF23B7" w:rsidRPr="00E1363D" w:rsidRDefault="00AF23B7">
      <w:pPr>
        <w:jc w:val="center"/>
        <w:rPr>
          <w:rFonts w:ascii="Arial" w:hAnsi="Arial" w:cs="Arial"/>
          <w:b/>
        </w:rPr>
      </w:pPr>
      <w:r w:rsidRPr="00E1363D">
        <w:rPr>
          <w:rFonts w:ascii="Arial" w:hAnsi="Arial" w:cs="Arial"/>
          <w:b/>
        </w:rPr>
        <w:t xml:space="preserve">DE LA DISOLUCIÓN Y LIQUIDACIÓN </w:t>
      </w:r>
    </w:p>
    <w:p w14:paraId="029CF472" w14:textId="77777777" w:rsidR="00DC4EA9" w:rsidRPr="00E1363D" w:rsidRDefault="00DC4EA9">
      <w:pPr>
        <w:jc w:val="center"/>
        <w:rPr>
          <w:rFonts w:ascii="Arial" w:hAnsi="Arial" w:cs="Arial"/>
          <w:b/>
        </w:rPr>
      </w:pPr>
    </w:p>
    <w:p w14:paraId="08F2D300" w14:textId="6BD3DFEA" w:rsidR="00AF23B7" w:rsidRPr="00E1363D" w:rsidRDefault="00AF23B7">
      <w:pPr>
        <w:jc w:val="both"/>
        <w:rPr>
          <w:rFonts w:ascii="Arial" w:hAnsi="Arial" w:cs="Arial"/>
        </w:rPr>
      </w:pPr>
      <w:r w:rsidRPr="00E1363D">
        <w:rPr>
          <w:rFonts w:ascii="Arial" w:hAnsi="Arial" w:cs="Arial"/>
          <w:b/>
        </w:rPr>
        <w:t xml:space="preserve">ARTÍCULO </w:t>
      </w:r>
      <w:r w:rsidR="0084070D" w:rsidRPr="00E1363D">
        <w:rPr>
          <w:rFonts w:ascii="Arial" w:hAnsi="Arial" w:cs="Arial"/>
          <w:b/>
        </w:rPr>
        <w:t>92</w:t>
      </w:r>
      <w:r w:rsidRPr="00E1363D">
        <w:rPr>
          <w:rFonts w:ascii="Arial" w:hAnsi="Arial" w:cs="Arial"/>
          <w:b/>
        </w:rPr>
        <w:t xml:space="preserve">. DE LA DISOLUCIÓN. </w:t>
      </w:r>
    </w:p>
    <w:p w14:paraId="66955B5F" w14:textId="77777777" w:rsidR="00AF23B7" w:rsidRPr="00E1363D" w:rsidRDefault="00AF23B7">
      <w:pPr>
        <w:jc w:val="both"/>
        <w:rPr>
          <w:rFonts w:ascii="Arial" w:hAnsi="Arial" w:cs="Arial"/>
        </w:rPr>
      </w:pPr>
    </w:p>
    <w:p w14:paraId="0ADF4A72" w14:textId="2B13E873" w:rsidR="00AF23B7" w:rsidRPr="00E1363D" w:rsidRDefault="00C47721">
      <w:pPr>
        <w:jc w:val="both"/>
        <w:rPr>
          <w:rFonts w:ascii="Arial" w:hAnsi="Arial" w:cs="Arial"/>
        </w:rPr>
      </w:pPr>
      <w:r w:rsidRPr="00E1363D">
        <w:rPr>
          <w:rFonts w:ascii="Arial" w:hAnsi="Arial" w:cs="Arial"/>
        </w:rPr>
        <w:t>La Liga</w:t>
      </w:r>
      <w:r w:rsidR="00AF23B7" w:rsidRPr="00E1363D">
        <w:rPr>
          <w:rFonts w:ascii="Arial" w:hAnsi="Arial" w:cs="Arial"/>
        </w:rPr>
        <w:t xml:space="preserve"> podrá ser declarada disuelta por: </w:t>
      </w:r>
    </w:p>
    <w:p w14:paraId="33379F5A" w14:textId="77777777" w:rsidR="00AF23B7" w:rsidRPr="00E1363D" w:rsidRDefault="00AF23B7">
      <w:pPr>
        <w:jc w:val="both"/>
        <w:rPr>
          <w:rFonts w:ascii="Arial" w:hAnsi="Arial" w:cs="Arial"/>
        </w:rPr>
      </w:pPr>
    </w:p>
    <w:p w14:paraId="77E9126A" w14:textId="6876D35B" w:rsidR="00AF23B7" w:rsidRPr="00E1363D" w:rsidRDefault="00AF23B7">
      <w:pPr>
        <w:jc w:val="both"/>
        <w:rPr>
          <w:rFonts w:ascii="Arial" w:hAnsi="Arial" w:cs="Arial"/>
        </w:rPr>
      </w:pPr>
      <w:r w:rsidRPr="00E1363D">
        <w:rPr>
          <w:rFonts w:ascii="Arial" w:hAnsi="Arial" w:cs="Arial"/>
        </w:rPr>
        <w:t xml:space="preserve">A. Decisión de la Asamblea, mediante el voto afirmativo de las dos terceras partes del total de afiliados como mínimo. </w:t>
      </w:r>
    </w:p>
    <w:p w14:paraId="3197422B" w14:textId="77777777" w:rsidR="00640C16" w:rsidRPr="00E1363D" w:rsidRDefault="00640C16">
      <w:pPr>
        <w:jc w:val="both"/>
        <w:rPr>
          <w:rFonts w:ascii="Arial" w:hAnsi="Arial" w:cs="Arial"/>
        </w:rPr>
      </w:pPr>
    </w:p>
    <w:p w14:paraId="28B9A64A" w14:textId="77777777" w:rsidR="00640C16" w:rsidRPr="00E1363D" w:rsidRDefault="00AF23B7">
      <w:pPr>
        <w:jc w:val="both"/>
        <w:rPr>
          <w:rFonts w:ascii="Arial" w:hAnsi="Arial" w:cs="Arial"/>
        </w:rPr>
      </w:pPr>
      <w:r w:rsidRPr="00E1363D">
        <w:rPr>
          <w:rFonts w:ascii="Arial" w:hAnsi="Arial" w:cs="Arial"/>
        </w:rPr>
        <w:t>B. Imposibilidad de cumplir el objeto para el cual fue creada.</w:t>
      </w:r>
    </w:p>
    <w:p w14:paraId="43745ABA" w14:textId="12D24BFB" w:rsidR="00AF23B7" w:rsidRPr="00E1363D" w:rsidRDefault="00AF23B7">
      <w:pPr>
        <w:jc w:val="both"/>
        <w:rPr>
          <w:rFonts w:ascii="Arial" w:hAnsi="Arial" w:cs="Arial"/>
        </w:rPr>
      </w:pPr>
      <w:r w:rsidRPr="00E1363D">
        <w:rPr>
          <w:rFonts w:ascii="Arial" w:hAnsi="Arial" w:cs="Arial"/>
        </w:rPr>
        <w:t xml:space="preserve"> </w:t>
      </w:r>
    </w:p>
    <w:p w14:paraId="61C972E7" w14:textId="752D3102" w:rsidR="00AF23B7" w:rsidRPr="00E1363D" w:rsidRDefault="00AF23B7">
      <w:pPr>
        <w:jc w:val="both"/>
        <w:rPr>
          <w:rFonts w:ascii="Arial" w:hAnsi="Arial" w:cs="Arial"/>
        </w:rPr>
      </w:pPr>
      <w:r w:rsidRPr="00E1363D">
        <w:rPr>
          <w:rFonts w:ascii="Arial" w:hAnsi="Arial" w:cs="Arial"/>
        </w:rPr>
        <w:t>C. No contar con el número mínimo de Clubes afiliados establecido por</w:t>
      </w:r>
      <w:r w:rsidR="00ED712E" w:rsidRPr="00E1363D">
        <w:rPr>
          <w:rFonts w:ascii="Arial" w:hAnsi="Arial" w:cs="Arial"/>
        </w:rPr>
        <w:t xml:space="preserve"> el MINISTERIO DEL DEPORTE</w:t>
      </w:r>
      <w:r w:rsidRPr="00E1363D">
        <w:rPr>
          <w:rFonts w:ascii="Arial" w:hAnsi="Arial" w:cs="Arial"/>
        </w:rPr>
        <w:t>.</w:t>
      </w:r>
    </w:p>
    <w:p w14:paraId="61BE088B" w14:textId="77777777" w:rsidR="00640C16" w:rsidRPr="00E1363D" w:rsidRDefault="00640C16">
      <w:pPr>
        <w:jc w:val="both"/>
        <w:rPr>
          <w:rFonts w:ascii="Arial" w:hAnsi="Arial" w:cs="Arial"/>
        </w:rPr>
      </w:pPr>
    </w:p>
    <w:p w14:paraId="0849DFE3" w14:textId="550B64A6" w:rsidR="00AF23B7" w:rsidRPr="00E1363D" w:rsidRDefault="00AF23B7">
      <w:pPr>
        <w:jc w:val="both"/>
        <w:rPr>
          <w:rFonts w:ascii="Arial" w:hAnsi="Arial" w:cs="Arial"/>
        </w:rPr>
      </w:pPr>
      <w:r w:rsidRPr="00E1363D">
        <w:rPr>
          <w:rFonts w:ascii="Arial" w:hAnsi="Arial" w:cs="Arial"/>
        </w:rPr>
        <w:t>D. Cancelación de Personería Jurídica.</w:t>
      </w:r>
    </w:p>
    <w:p w14:paraId="151EC462" w14:textId="77777777" w:rsidR="00AF23B7" w:rsidRPr="00E1363D" w:rsidRDefault="00AF23B7">
      <w:pPr>
        <w:jc w:val="both"/>
        <w:rPr>
          <w:rFonts w:ascii="Arial" w:hAnsi="Arial" w:cs="Arial"/>
        </w:rPr>
      </w:pPr>
    </w:p>
    <w:p w14:paraId="5860B0ED" w14:textId="118A4A56" w:rsidR="00AF23B7" w:rsidRPr="00E1363D" w:rsidRDefault="000C5D19">
      <w:pPr>
        <w:jc w:val="both"/>
        <w:rPr>
          <w:rFonts w:ascii="Arial" w:hAnsi="Arial" w:cs="Arial"/>
          <w:b/>
          <w:bCs/>
        </w:rPr>
      </w:pPr>
      <w:r w:rsidRPr="00E1363D">
        <w:rPr>
          <w:rFonts w:ascii="Arial" w:hAnsi="Arial" w:cs="Arial"/>
          <w:b/>
          <w:bCs/>
        </w:rPr>
        <w:t>ARTÍCULO 9</w:t>
      </w:r>
      <w:r w:rsidR="0084070D" w:rsidRPr="00E1363D">
        <w:rPr>
          <w:rFonts w:ascii="Arial" w:hAnsi="Arial" w:cs="Arial"/>
          <w:b/>
          <w:bCs/>
        </w:rPr>
        <w:t>3</w:t>
      </w:r>
      <w:r w:rsidR="00AF23B7" w:rsidRPr="00E1363D">
        <w:rPr>
          <w:rFonts w:ascii="Arial" w:hAnsi="Arial" w:cs="Arial"/>
          <w:b/>
          <w:bCs/>
        </w:rPr>
        <w:t>. DE LA LIQUIDACIÓN.</w:t>
      </w:r>
    </w:p>
    <w:p w14:paraId="10705F53" w14:textId="77777777" w:rsidR="00AF23B7" w:rsidRPr="00E1363D" w:rsidRDefault="00AF23B7">
      <w:pPr>
        <w:jc w:val="both"/>
        <w:rPr>
          <w:rFonts w:ascii="Arial" w:hAnsi="Arial" w:cs="Arial"/>
          <w:b/>
          <w:bCs/>
        </w:rPr>
      </w:pPr>
    </w:p>
    <w:p w14:paraId="4205A3DB" w14:textId="0994E283" w:rsidR="00AF23B7" w:rsidRPr="00E1363D" w:rsidRDefault="00AF23B7">
      <w:pPr>
        <w:jc w:val="both"/>
        <w:rPr>
          <w:rFonts w:ascii="Arial" w:hAnsi="Arial" w:cs="Arial"/>
        </w:rPr>
      </w:pPr>
      <w:r w:rsidRPr="00E1363D">
        <w:rPr>
          <w:rFonts w:ascii="Arial" w:hAnsi="Arial" w:cs="Arial"/>
        </w:rPr>
        <w:t xml:space="preserve">Oficializada la disolución de </w:t>
      </w:r>
      <w:r w:rsidR="00C47721" w:rsidRPr="00E1363D">
        <w:rPr>
          <w:rFonts w:ascii="Arial" w:hAnsi="Arial" w:cs="Arial"/>
        </w:rPr>
        <w:t>la Liga</w:t>
      </w:r>
      <w:r w:rsidR="00E16EDD" w:rsidRPr="00E1363D">
        <w:rPr>
          <w:rFonts w:ascii="Arial" w:hAnsi="Arial" w:cs="Arial"/>
        </w:rPr>
        <w:t xml:space="preserve"> </w:t>
      </w:r>
      <w:r w:rsidRPr="00E1363D">
        <w:rPr>
          <w:rFonts w:ascii="Arial" w:hAnsi="Arial" w:cs="Arial"/>
        </w:rPr>
        <w:t>por cualquier causa, la asamblea, nombrará un liquidador. En caso contrario, el liquidador será designado por el</w:t>
      </w:r>
      <w:r w:rsidR="00D330D8" w:rsidRPr="00E1363D">
        <w:rPr>
          <w:rFonts w:ascii="Arial" w:hAnsi="Arial" w:cs="Arial"/>
        </w:rPr>
        <w:t xml:space="preserve"> Instituto Distrital de Recreación y Deporte</w:t>
      </w:r>
      <w:r w:rsidRPr="00E1363D">
        <w:rPr>
          <w:rFonts w:ascii="Arial" w:hAnsi="Arial" w:cs="Arial"/>
        </w:rPr>
        <w:t xml:space="preserve"> (o quien haga sus veces).</w:t>
      </w:r>
    </w:p>
    <w:p w14:paraId="6D6BE4F1" w14:textId="77777777" w:rsidR="00AF23B7" w:rsidRPr="00E1363D" w:rsidRDefault="00AF23B7">
      <w:pPr>
        <w:jc w:val="both"/>
        <w:rPr>
          <w:rFonts w:ascii="Arial" w:hAnsi="Arial" w:cs="Arial"/>
        </w:rPr>
      </w:pPr>
    </w:p>
    <w:p w14:paraId="5F3AF054" w14:textId="458A0979" w:rsidR="00AF23B7" w:rsidRPr="00E1363D" w:rsidRDefault="00AF23B7">
      <w:pPr>
        <w:jc w:val="both"/>
        <w:rPr>
          <w:rFonts w:ascii="Arial" w:hAnsi="Arial" w:cs="Arial"/>
        </w:rPr>
      </w:pPr>
      <w:r w:rsidRPr="00E1363D">
        <w:rPr>
          <w:rFonts w:ascii="Arial" w:hAnsi="Arial" w:cs="Arial"/>
        </w:rPr>
        <w:t>La liquidación se efectuará de acuerdo con los procedimientos legales</w:t>
      </w:r>
      <w:r w:rsidR="00D330D8" w:rsidRPr="00E1363D">
        <w:rPr>
          <w:rFonts w:ascii="Arial" w:hAnsi="Arial" w:cs="Arial"/>
        </w:rPr>
        <w:t xml:space="preserve"> establecidos en el Decreto Nacional 1085 de 2015 y </w:t>
      </w:r>
      <w:r w:rsidR="007D076F" w:rsidRPr="00E1363D">
        <w:rPr>
          <w:rFonts w:ascii="Arial" w:hAnsi="Arial" w:cs="Arial"/>
        </w:rPr>
        <w:t xml:space="preserve">el </w:t>
      </w:r>
      <w:r w:rsidR="00D330D8" w:rsidRPr="00E1363D">
        <w:rPr>
          <w:rFonts w:ascii="Arial" w:hAnsi="Arial" w:cs="Arial"/>
        </w:rPr>
        <w:t>Decreto Distrital 848 de 2019, o las normas que l</w:t>
      </w:r>
      <w:r w:rsidR="00876958" w:rsidRPr="00E1363D">
        <w:rPr>
          <w:rFonts w:ascii="Arial" w:hAnsi="Arial" w:cs="Arial"/>
        </w:rPr>
        <w:t>o</w:t>
      </w:r>
      <w:r w:rsidR="00D330D8" w:rsidRPr="00E1363D">
        <w:rPr>
          <w:rFonts w:ascii="Arial" w:hAnsi="Arial" w:cs="Arial"/>
        </w:rPr>
        <w:t>s modifiquen, sustituyan o deroguen</w:t>
      </w:r>
      <w:r w:rsidRPr="00E1363D">
        <w:rPr>
          <w:rFonts w:ascii="Arial" w:hAnsi="Arial" w:cs="Arial"/>
        </w:rPr>
        <w:t>. Los archivos y activos que resultaren de la liquidación pasarán a un organismo deportivo que cumpla fines idénticos, el cual será designado por la asamblea de afiliados.</w:t>
      </w:r>
    </w:p>
    <w:p w14:paraId="7322AD3D" w14:textId="3B9FC0C1" w:rsidR="00AF23B7" w:rsidRPr="00E1363D" w:rsidRDefault="00AF23B7">
      <w:pPr>
        <w:jc w:val="both"/>
        <w:rPr>
          <w:rFonts w:ascii="Arial" w:hAnsi="Arial" w:cs="Arial"/>
        </w:rPr>
      </w:pPr>
    </w:p>
    <w:p w14:paraId="0ABBEB9A" w14:textId="77777777" w:rsidR="00640C16" w:rsidRPr="00E1363D" w:rsidRDefault="00640C16">
      <w:pPr>
        <w:jc w:val="both"/>
        <w:rPr>
          <w:rFonts w:ascii="Arial" w:hAnsi="Arial" w:cs="Arial"/>
        </w:rPr>
      </w:pPr>
    </w:p>
    <w:p w14:paraId="145CFE7D" w14:textId="72DC5E5B" w:rsidR="00AF23B7" w:rsidRPr="00E1363D" w:rsidRDefault="006A56C1" w:rsidP="006A56C1">
      <w:pPr>
        <w:jc w:val="both"/>
        <w:rPr>
          <w:rFonts w:ascii="Arial" w:hAnsi="Arial" w:cs="Arial"/>
        </w:rPr>
      </w:pPr>
      <w:r w:rsidRPr="00E1363D">
        <w:rPr>
          <w:rFonts w:ascii="Arial" w:hAnsi="Arial" w:cs="Arial"/>
        </w:rPr>
        <w:t xml:space="preserve">El presente </w:t>
      </w:r>
      <w:r w:rsidR="00E4749C" w:rsidRPr="00E1363D">
        <w:rPr>
          <w:rFonts w:ascii="Arial" w:hAnsi="Arial" w:cs="Arial"/>
        </w:rPr>
        <w:t xml:space="preserve">estatuto fue </w:t>
      </w:r>
      <w:r w:rsidRPr="00E1363D">
        <w:rPr>
          <w:rFonts w:ascii="Arial" w:hAnsi="Arial" w:cs="Arial"/>
        </w:rPr>
        <w:t>aprobado</w:t>
      </w:r>
      <w:r w:rsidR="00E4749C" w:rsidRPr="00E1363D">
        <w:rPr>
          <w:rFonts w:ascii="Arial" w:hAnsi="Arial" w:cs="Arial"/>
        </w:rPr>
        <w:t xml:space="preserve"> y adoptado en </w:t>
      </w:r>
      <w:r w:rsidR="00640C16" w:rsidRPr="00E1363D">
        <w:rPr>
          <w:rFonts w:ascii="Arial" w:hAnsi="Arial" w:cs="Arial"/>
        </w:rPr>
        <w:t>Asamblea ___________</w:t>
      </w:r>
      <w:r w:rsidRPr="00E1363D">
        <w:rPr>
          <w:rFonts w:ascii="Arial" w:hAnsi="Arial" w:cs="Arial"/>
        </w:rPr>
        <w:t>, celebrada el ___(día) de ___ (mes) ____ (año).</w:t>
      </w:r>
    </w:p>
    <w:p w14:paraId="4E9BC8AB" w14:textId="77777777" w:rsidR="00AF23B7" w:rsidRPr="00E1363D" w:rsidRDefault="00AF23B7">
      <w:pPr>
        <w:jc w:val="both"/>
        <w:rPr>
          <w:rFonts w:ascii="Arial" w:hAnsi="Arial" w:cs="Arial"/>
        </w:rPr>
      </w:pPr>
    </w:p>
    <w:p w14:paraId="77F5061E" w14:textId="0DF895BA" w:rsidR="00640C16" w:rsidRPr="00E1363D" w:rsidRDefault="00640C16">
      <w:pPr>
        <w:jc w:val="both"/>
        <w:rPr>
          <w:rFonts w:ascii="Arial" w:hAnsi="Arial" w:cs="Arial"/>
        </w:rPr>
      </w:pPr>
    </w:p>
    <w:p w14:paraId="1494B88B" w14:textId="77777777" w:rsidR="00640C16" w:rsidRPr="00E1363D" w:rsidRDefault="00640C16">
      <w:pPr>
        <w:jc w:val="both"/>
        <w:rPr>
          <w:rFonts w:ascii="Arial" w:hAnsi="Arial" w:cs="Arial"/>
        </w:rPr>
      </w:pPr>
    </w:p>
    <w:p w14:paraId="1EF86A70" w14:textId="3D136BCF" w:rsidR="00AF23B7" w:rsidRPr="00E1363D" w:rsidRDefault="00AF23B7">
      <w:pPr>
        <w:jc w:val="both"/>
        <w:rPr>
          <w:rFonts w:ascii="Arial" w:hAnsi="Arial" w:cs="Arial"/>
        </w:rPr>
      </w:pPr>
    </w:p>
    <w:p w14:paraId="2D1BA996" w14:textId="12C0760F" w:rsidR="00640C16" w:rsidRPr="00E1363D" w:rsidRDefault="00640C16">
      <w:pPr>
        <w:jc w:val="both"/>
        <w:rPr>
          <w:rFonts w:ascii="Arial" w:hAnsi="Arial" w:cs="Arial"/>
        </w:rPr>
      </w:pPr>
      <w:r w:rsidRPr="00E1363D">
        <w:rPr>
          <w:rFonts w:ascii="Arial" w:hAnsi="Arial" w:cs="Arial"/>
          <w:b/>
        </w:rPr>
        <w:t>PRESIDENTE</w:t>
      </w:r>
      <w:r w:rsidRPr="00E1363D">
        <w:rPr>
          <w:rFonts w:ascii="Arial" w:hAnsi="Arial" w:cs="Arial"/>
        </w:rPr>
        <w:tab/>
      </w:r>
      <w:r w:rsidRPr="00E1363D">
        <w:rPr>
          <w:rFonts w:ascii="Arial" w:hAnsi="Arial" w:cs="Arial"/>
        </w:rPr>
        <w:tab/>
      </w:r>
      <w:r w:rsidRPr="00E1363D">
        <w:rPr>
          <w:rFonts w:ascii="Arial" w:hAnsi="Arial" w:cs="Arial"/>
        </w:rPr>
        <w:tab/>
      </w:r>
      <w:r w:rsidRPr="00E1363D">
        <w:rPr>
          <w:rFonts w:ascii="Arial" w:hAnsi="Arial" w:cs="Arial"/>
        </w:rPr>
        <w:tab/>
      </w:r>
      <w:r w:rsidRPr="00E1363D">
        <w:rPr>
          <w:rFonts w:ascii="Arial" w:hAnsi="Arial" w:cs="Arial"/>
        </w:rPr>
        <w:tab/>
      </w:r>
      <w:r w:rsidRPr="00E1363D">
        <w:rPr>
          <w:rFonts w:ascii="Arial" w:hAnsi="Arial" w:cs="Arial"/>
        </w:rPr>
        <w:tab/>
      </w:r>
      <w:r w:rsidRPr="00E1363D">
        <w:rPr>
          <w:rFonts w:ascii="Arial" w:hAnsi="Arial" w:cs="Arial"/>
        </w:rPr>
        <w:tab/>
      </w:r>
      <w:r w:rsidRPr="00E1363D">
        <w:rPr>
          <w:rFonts w:ascii="Arial" w:hAnsi="Arial" w:cs="Arial"/>
        </w:rPr>
        <w:tab/>
      </w:r>
      <w:r w:rsidRPr="00E1363D">
        <w:rPr>
          <w:rFonts w:ascii="Arial" w:hAnsi="Arial" w:cs="Arial"/>
          <w:b/>
        </w:rPr>
        <w:t>SECRETARIO</w:t>
      </w:r>
      <w:r w:rsidRPr="00E1363D">
        <w:rPr>
          <w:rFonts w:ascii="Arial" w:hAnsi="Arial" w:cs="Arial"/>
        </w:rPr>
        <w:t xml:space="preserve"> </w:t>
      </w:r>
    </w:p>
    <w:sectPr w:rsidR="00640C16" w:rsidRPr="00E1363D">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0A7A" w14:textId="77777777" w:rsidR="00FD1F0F" w:rsidRDefault="00FD1F0F" w:rsidP="00647644">
      <w:r>
        <w:separator/>
      </w:r>
    </w:p>
  </w:endnote>
  <w:endnote w:type="continuationSeparator" w:id="0">
    <w:p w14:paraId="6933CE42" w14:textId="77777777" w:rsidR="00FD1F0F" w:rsidRDefault="00FD1F0F" w:rsidP="0064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CDD8" w14:textId="77777777" w:rsidR="00FD1F0F" w:rsidRDefault="00FD1F0F" w:rsidP="00647644">
      <w:r>
        <w:separator/>
      </w:r>
    </w:p>
  </w:footnote>
  <w:footnote w:type="continuationSeparator" w:id="0">
    <w:p w14:paraId="1B8C5DFB" w14:textId="77777777" w:rsidR="00FD1F0F" w:rsidRDefault="00FD1F0F" w:rsidP="0064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BAA2C0"/>
    <w:multiLevelType w:val="hybridMultilevel"/>
    <w:tmpl w:val="3A90F22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lowerLetter"/>
      <w:lvlText w:val="%1)"/>
      <w:lvlJc w:val="left"/>
      <w:pPr>
        <w:tabs>
          <w:tab w:val="num" w:pos="720"/>
        </w:tabs>
        <w:ind w:left="720" w:hanging="360"/>
      </w:pPr>
      <w:rPr>
        <w:rFonts w:ascii="Arial" w:hAnsi="Arial" w:cs="Times New Roman"/>
        <w:b w:val="0"/>
        <w:strike w:val="0"/>
        <w:d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3DECCB"/>
    <w:multiLevelType w:val="hybridMultilevel"/>
    <w:tmpl w:val="67A055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6E7EE6"/>
    <w:multiLevelType w:val="hybridMultilevel"/>
    <w:tmpl w:val="5F3A9E8A"/>
    <w:lvl w:ilvl="0" w:tplc="8D963FFC">
      <w:start w:val="1"/>
      <w:numFmt w:val="decimal"/>
      <w:lvlText w:val="(%1)"/>
      <w:lvlJc w:val="left"/>
      <w:pPr>
        <w:ind w:left="720" w:hanging="360"/>
      </w:pPr>
      <w:rPr>
        <w:rFonts w:ascii="Lucida Sans Unicode" w:eastAsiaTheme="minorHAnsi" w:hAnsi="Lucida Sans Unicode" w:cs="Lucida Sans Unicode"/>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2F0A5E6"/>
    <w:multiLevelType w:val="hybridMultilevel"/>
    <w:tmpl w:val="26DCE5A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93"/>
    <w:rsid w:val="000017B8"/>
    <w:rsid w:val="00001E9A"/>
    <w:rsid w:val="00002F95"/>
    <w:rsid w:val="000047FB"/>
    <w:rsid w:val="00011EF1"/>
    <w:rsid w:val="00017757"/>
    <w:rsid w:val="000210C7"/>
    <w:rsid w:val="00040C1F"/>
    <w:rsid w:val="00047B6E"/>
    <w:rsid w:val="00050B2E"/>
    <w:rsid w:val="00070021"/>
    <w:rsid w:val="00070B78"/>
    <w:rsid w:val="00071AB0"/>
    <w:rsid w:val="000733B0"/>
    <w:rsid w:val="00081E90"/>
    <w:rsid w:val="00086B70"/>
    <w:rsid w:val="000904D5"/>
    <w:rsid w:val="000A34CE"/>
    <w:rsid w:val="000B6D11"/>
    <w:rsid w:val="000C29AD"/>
    <w:rsid w:val="000C4B3A"/>
    <w:rsid w:val="000C4CFA"/>
    <w:rsid w:val="000C5D19"/>
    <w:rsid w:val="000D4411"/>
    <w:rsid w:val="000E1E89"/>
    <w:rsid w:val="000E39E9"/>
    <w:rsid w:val="000F167A"/>
    <w:rsid w:val="001055BC"/>
    <w:rsid w:val="0012380C"/>
    <w:rsid w:val="00127FFA"/>
    <w:rsid w:val="001323CF"/>
    <w:rsid w:val="00142339"/>
    <w:rsid w:val="00157D31"/>
    <w:rsid w:val="001642A8"/>
    <w:rsid w:val="00166410"/>
    <w:rsid w:val="00166B30"/>
    <w:rsid w:val="001712F1"/>
    <w:rsid w:val="00175D52"/>
    <w:rsid w:val="00182FF3"/>
    <w:rsid w:val="0019306F"/>
    <w:rsid w:val="00197F84"/>
    <w:rsid w:val="001A236E"/>
    <w:rsid w:val="001A60BD"/>
    <w:rsid w:val="001B5E88"/>
    <w:rsid w:val="001B6046"/>
    <w:rsid w:val="001B7278"/>
    <w:rsid w:val="001C441B"/>
    <w:rsid w:val="001C4CBD"/>
    <w:rsid w:val="001C7FD6"/>
    <w:rsid w:val="001D6614"/>
    <w:rsid w:val="001E0994"/>
    <w:rsid w:val="001F6068"/>
    <w:rsid w:val="001F6BCD"/>
    <w:rsid w:val="00201283"/>
    <w:rsid w:val="00204895"/>
    <w:rsid w:val="00210DBE"/>
    <w:rsid w:val="00223FB9"/>
    <w:rsid w:val="0022432B"/>
    <w:rsid w:val="00227DCA"/>
    <w:rsid w:val="002373A6"/>
    <w:rsid w:val="00240B03"/>
    <w:rsid w:val="00242D6D"/>
    <w:rsid w:val="002430E8"/>
    <w:rsid w:val="00245F9B"/>
    <w:rsid w:val="00246FDE"/>
    <w:rsid w:val="00256990"/>
    <w:rsid w:val="00293901"/>
    <w:rsid w:val="002A31C7"/>
    <w:rsid w:val="002A4355"/>
    <w:rsid w:val="002B1E51"/>
    <w:rsid w:val="002C3204"/>
    <w:rsid w:val="002C40BC"/>
    <w:rsid w:val="002C72BF"/>
    <w:rsid w:val="002D3779"/>
    <w:rsid w:val="002D610D"/>
    <w:rsid w:val="002E1E37"/>
    <w:rsid w:val="002E3B94"/>
    <w:rsid w:val="002F441B"/>
    <w:rsid w:val="00302CCB"/>
    <w:rsid w:val="00303AFB"/>
    <w:rsid w:val="00331C29"/>
    <w:rsid w:val="003331EE"/>
    <w:rsid w:val="0034096D"/>
    <w:rsid w:val="0034403F"/>
    <w:rsid w:val="0036049B"/>
    <w:rsid w:val="00361624"/>
    <w:rsid w:val="003637DA"/>
    <w:rsid w:val="003643B1"/>
    <w:rsid w:val="00367C5F"/>
    <w:rsid w:val="0037060B"/>
    <w:rsid w:val="00383AA5"/>
    <w:rsid w:val="00384CE5"/>
    <w:rsid w:val="0038533F"/>
    <w:rsid w:val="00385F79"/>
    <w:rsid w:val="00392FFE"/>
    <w:rsid w:val="00395767"/>
    <w:rsid w:val="00396638"/>
    <w:rsid w:val="00396BAB"/>
    <w:rsid w:val="003A2045"/>
    <w:rsid w:val="003A5DBA"/>
    <w:rsid w:val="003B51EF"/>
    <w:rsid w:val="003B5F37"/>
    <w:rsid w:val="003B5F96"/>
    <w:rsid w:val="003C2EFE"/>
    <w:rsid w:val="003C64A4"/>
    <w:rsid w:val="003D151F"/>
    <w:rsid w:val="003D341B"/>
    <w:rsid w:val="003E7675"/>
    <w:rsid w:val="003F291E"/>
    <w:rsid w:val="003F3CA6"/>
    <w:rsid w:val="003F502E"/>
    <w:rsid w:val="003F5BD8"/>
    <w:rsid w:val="0040081D"/>
    <w:rsid w:val="00401F1F"/>
    <w:rsid w:val="004033BC"/>
    <w:rsid w:val="00404F87"/>
    <w:rsid w:val="00416DF7"/>
    <w:rsid w:val="00421E02"/>
    <w:rsid w:val="004226C4"/>
    <w:rsid w:val="00434C5F"/>
    <w:rsid w:val="00437E75"/>
    <w:rsid w:val="0044676D"/>
    <w:rsid w:val="00450E9A"/>
    <w:rsid w:val="00466445"/>
    <w:rsid w:val="00467F9E"/>
    <w:rsid w:val="00473EAB"/>
    <w:rsid w:val="0047427D"/>
    <w:rsid w:val="00480553"/>
    <w:rsid w:val="0048114D"/>
    <w:rsid w:val="00483D8B"/>
    <w:rsid w:val="004908BB"/>
    <w:rsid w:val="00495CD9"/>
    <w:rsid w:val="004A6D71"/>
    <w:rsid w:val="004B0951"/>
    <w:rsid w:val="004B1A7F"/>
    <w:rsid w:val="004B3B1C"/>
    <w:rsid w:val="004B5233"/>
    <w:rsid w:val="004B70E6"/>
    <w:rsid w:val="004B710E"/>
    <w:rsid w:val="004B71D9"/>
    <w:rsid w:val="004C2220"/>
    <w:rsid w:val="004D1479"/>
    <w:rsid w:val="004E0105"/>
    <w:rsid w:val="004E1339"/>
    <w:rsid w:val="004E5AAA"/>
    <w:rsid w:val="004E5EF0"/>
    <w:rsid w:val="004F0A90"/>
    <w:rsid w:val="004F2E47"/>
    <w:rsid w:val="004F42AD"/>
    <w:rsid w:val="005046A3"/>
    <w:rsid w:val="005134B6"/>
    <w:rsid w:val="005241C9"/>
    <w:rsid w:val="00525674"/>
    <w:rsid w:val="005540CC"/>
    <w:rsid w:val="005555D5"/>
    <w:rsid w:val="00562DA4"/>
    <w:rsid w:val="00567212"/>
    <w:rsid w:val="00567B32"/>
    <w:rsid w:val="00582001"/>
    <w:rsid w:val="0058431E"/>
    <w:rsid w:val="00584C66"/>
    <w:rsid w:val="00586912"/>
    <w:rsid w:val="0059463F"/>
    <w:rsid w:val="005C1120"/>
    <w:rsid w:val="005C6C1F"/>
    <w:rsid w:val="005E32A1"/>
    <w:rsid w:val="005E5D27"/>
    <w:rsid w:val="005E7B8D"/>
    <w:rsid w:val="005F1ECC"/>
    <w:rsid w:val="005F4765"/>
    <w:rsid w:val="00600B27"/>
    <w:rsid w:val="006053A4"/>
    <w:rsid w:val="00611D35"/>
    <w:rsid w:val="0062705C"/>
    <w:rsid w:val="00637F06"/>
    <w:rsid w:val="00640170"/>
    <w:rsid w:val="00640C16"/>
    <w:rsid w:val="00647644"/>
    <w:rsid w:val="00655072"/>
    <w:rsid w:val="0066332F"/>
    <w:rsid w:val="00664F3C"/>
    <w:rsid w:val="006654EB"/>
    <w:rsid w:val="006654EE"/>
    <w:rsid w:val="00676557"/>
    <w:rsid w:val="0069535F"/>
    <w:rsid w:val="00696B83"/>
    <w:rsid w:val="006A56C1"/>
    <w:rsid w:val="006B0210"/>
    <w:rsid w:val="006D1B14"/>
    <w:rsid w:val="006E3BC8"/>
    <w:rsid w:val="006E4194"/>
    <w:rsid w:val="006E53A9"/>
    <w:rsid w:val="006E639A"/>
    <w:rsid w:val="006E7E1B"/>
    <w:rsid w:val="00700892"/>
    <w:rsid w:val="00703FFF"/>
    <w:rsid w:val="0071708D"/>
    <w:rsid w:val="00717193"/>
    <w:rsid w:val="00720B54"/>
    <w:rsid w:val="0072420D"/>
    <w:rsid w:val="007247C2"/>
    <w:rsid w:val="007405CC"/>
    <w:rsid w:val="00742751"/>
    <w:rsid w:val="00744F8E"/>
    <w:rsid w:val="007459F9"/>
    <w:rsid w:val="0075014D"/>
    <w:rsid w:val="0076097F"/>
    <w:rsid w:val="00762B39"/>
    <w:rsid w:val="00770FA1"/>
    <w:rsid w:val="00781D05"/>
    <w:rsid w:val="007839B7"/>
    <w:rsid w:val="007A45B9"/>
    <w:rsid w:val="007A4E38"/>
    <w:rsid w:val="007B03E4"/>
    <w:rsid w:val="007B4B4F"/>
    <w:rsid w:val="007B6069"/>
    <w:rsid w:val="007C132E"/>
    <w:rsid w:val="007C4E3E"/>
    <w:rsid w:val="007C64A6"/>
    <w:rsid w:val="007C69CE"/>
    <w:rsid w:val="007C71EB"/>
    <w:rsid w:val="007D076F"/>
    <w:rsid w:val="007D1E0A"/>
    <w:rsid w:val="007D2CA9"/>
    <w:rsid w:val="007E2CBD"/>
    <w:rsid w:val="008124CD"/>
    <w:rsid w:val="008150AC"/>
    <w:rsid w:val="00825791"/>
    <w:rsid w:val="00827BEF"/>
    <w:rsid w:val="00840108"/>
    <w:rsid w:val="0084070D"/>
    <w:rsid w:val="008616FA"/>
    <w:rsid w:val="008752C7"/>
    <w:rsid w:val="00875604"/>
    <w:rsid w:val="00876958"/>
    <w:rsid w:val="00877783"/>
    <w:rsid w:val="00883A07"/>
    <w:rsid w:val="00886336"/>
    <w:rsid w:val="00895ECA"/>
    <w:rsid w:val="008A0584"/>
    <w:rsid w:val="008B3515"/>
    <w:rsid w:val="008B6D30"/>
    <w:rsid w:val="008B7666"/>
    <w:rsid w:val="008C37EB"/>
    <w:rsid w:val="008C4653"/>
    <w:rsid w:val="008C6681"/>
    <w:rsid w:val="008F499C"/>
    <w:rsid w:val="008F7274"/>
    <w:rsid w:val="009006DD"/>
    <w:rsid w:val="009027F1"/>
    <w:rsid w:val="00921742"/>
    <w:rsid w:val="0092444D"/>
    <w:rsid w:val="00933420"/>
    <w:rsid w:val="009470CA"/>
    <w:rsid w:val="00957590"/>
    <w:rsid w:val="0096055F"/>
    <w:rsid w:val="00961F77"/>
    <w:rsid w:val="0097445E"/>
    <w:rsid w:val="0097535A"/>
    <w:rsid w:val="009775F6"/>
    <w:rsid w:val="0098268F"/>
    <w:rsid w:val="00985986"/>
    <w:rsid w:val="00986FAD"/>
    <w:rsid w:val="00987672"/>
    <w:rsid w:val="009B2ED2"/>
    <w:rsid w:val="009B41DE"/>
    <w:rsid w:val="009B613F"/>
    <w:rsid w:val="009B7917"/>
    <w:rsid w:val="009B7A16"/>
    <w:rsid w:val="009C1608"/>
    <w:rsid w:val="009D4F2F"/>
    <w:rsid w:val="009E560E"/>
    <w:rsid w:val="009F36FC"/>
    <w:rsid w:val="00A251A1"/>
    <w:rsid w:val="00A27EBC"/>
    <w:rsid w:val="00A31377"/>
    <w:rsid w:val="00A31E74"/>
    <w:rsid w:val="00A36227"/>
    <w:rsid w:val="00A36C7E"/>
    <w:rsid w:val="00A477E1"/>
    <w:rsid w:val="00A55710"/>
    <w:rsid w:val="00A74E80"/>
    <w:rsid w:val="00A76C60"/>
    <w:rsid w:val="00A778A3"/>
    <w:rsid w:val="00A815C1"/>
    <w:rsid w:val="00AA4893"/>
    <w:rsid w:val="00AA4A0B"/>
    <w:rsid w:val="00AB7280"/>
    <w:rsid w:val="00AC6DD2"/>
    <w:rsid w:val="00AD224E"/>
    <w:rsid w:val="00AD5A59"/>
    <w:rsid w:val="00AD7E76"/>
    <w:rsid w:val="00AE3C18"/>
    <w:rsid w:val="00AE425D"/>
    <w:rsid w:val="00AF1334"/>
    <w:rsid w:val="00AF23B7"/>
    <w:rsid w:val="00AF7530"/>
    <w:rsid w:val="00B070EB"/>
    <w:rsid w:val="00B12AB8"/>
    <w:rsid w:val="00B145A5"/>
    <w:rsid w:val="00B3117C"/>
    <w:rsid w:val="00B3247C"/>
    <w:rsid w:val="00B472D0"/>
    <w:rsid w:val="00B638FE"/>
    <w:rsid w:val="00B818D8"/>
    <w:rsid w:val="00B85A8C"/>
    <w:rsid w:val="00B85B4E"/>
    <w:rsid w:val="00B85BA4"/>
    <w:rsid w:val="00B86BBA"/>
    <w:rsid w:val="00BA044C"/>
    <w:rsid w:val="00BA1AC6"/>
    <w:rsid w:val="00BA3AB2"/>
    <w:rsid w:val="00BA58B1"/>
    <w:rsid w:val="00BA6C3A"/>
    <w:rsid w:val="00BB7F62"/>
    <w:rsid w:val="00BC3675"/>
    <w:rsid w:val="00BC753C"/>
    <w:rsid w:val="00BD0C08"/>
    <w:rsid w:val="00BD69C5"/>
    <w:rsid w:val="00BD7571"/>
    <w:rsid w:val="00BD7E91"/>
    <w:rsid w:val="00BE6D64"/>
    <w:rsid w:val="00C006FE"/>
    <w:rsid w:val="00C00713"/>
    <w:rsid w:val="00C01167"/>
    <w:rsid w:val="00C11C7B"/>
    <w:rsid w:val="00C217B9"/>
    <w:rsid w:val="00C27CFF"/>
    <w:rsid w:val="00C35164"/>
    <w:rsid w:val="00C35223"/>
    <w:rsid w:val="00C44C46"/>
    <w:rsid w:val="00C47721"/>
    <w:rsid w:val="00C5656F"/>
    <w:rsid w:val="00C67D9C"/>
    <w:rsid w:val="00CA0450"/>
    <w:rsid w:val="00CA0E03"/>
    <w:rsid w:val="00CA53A5"/>
    <w:rsid w:val="00CA74F5"/>
    <w:rsid w:val="00CB3CD1"/>
    <w:rsid w:val="00CB3E67"/>
    <w:rsid w:val="00CC3974"/>
    <w:rsid w:val="00CD5EF1"/>
    <w:rsid w:val="00CE124B"/>
    <w:rsid w:val="00CE31E5"/>
    <w:rsid w:val="00CF1685"/>
    <w:rsid w:val="00CF4FC5"/>
    <w:rsid w:val="00D021A3"/>
    <w:rsid w:val="00D146AF"/>
    <w:rsid w:val="00D17055"/>
    <w:rsid w:val="00D2133D"/>
    <w:rsid w:val="00D330D8"/>
    <w:rsid w:val="00D3656B"/>
    <w:rsid w:val="00D37984"/>
    <w:rsid w:val="00D40F88"/>
    <w:rsid w:val="00D417DA"/>
    <w:rsid w:val="00D4352C"/>
    <w:rsid w:val="00D4570D"/>
    <w:rsid w:val="00D45C07"/>
    <w:rsid w:val="00D475CB"/>
    <w:rsid w:val="00D71048"/>
    <w:rsid w:val="00D840C9"/>
    <w:rsid w:val="00D9623A"/>
    <w:rsid w:val="00DA0981"/>
    <w:rsid w:val="00DA78E3"/>
    <w:rsid w:val="00DB3795"/>
    <w:rsid w:val="00DB7222"/>
    <w:rsid w:val="00DC4EA9"/>
    <w:rsid w:val="00DD0377"/>
    <w:rsid w:val="00DD219C"/>
    <w:rsid w:val="00DD30BC"/>
    <w:rsid w:val="00DE5496"/>
    <w:rsid w:val="00DE6692"/>
    <w:rsid w:val="00DE78FC"/>
    <w:rsid w:val="00DF6D38"/>
    <w:rsid w:val="00E05E3D"/>
    <w:rsid w:val="00E1363D"/>
    <w:rsid w:val="00E1446D"/>
    <w:rsid w:val="00E16055"/>
    <w:rsid w:val="00E16EDD"/>
    <w:rsid w:val="00E257E8"/>
    <w:rsid w:val="00E3007C"/>
    <w:rsid w:val="00E43AFA"/>
    <w:rsid w:val="00E4749C"/>
    <w:rsid w:val="00E55E83"/>
    <w:rsid w:val="00E6094C"/>
    <w:rsid w:val="00E61A3B"/>
    <w:rsid w:val="00E65E00"/>
    <w:rsid w:val="00E72E83"/>
    <w:rsid w:val="00E84E6F"/>
    <w:rsid w:val="00E97243"/>
    <w:rsid w:val="00EA0E71"/>
    <w:rsid w:val="00EA415E"/>
    <w:rsid w:val="00EB5F55"/>
    <w:rsid w:val="00EC7537"/>
    <w:rsid w:val="00ED118A"/>
    <w:rsid w:val="00ED6A07"/>
    <w:rsid w:val="00ED712E"/>
    <w:rsid w:val="00EE37F2"/>
    <w:rsid w:val="00EE3DB0"/>
    <w:rsid w:val="00EE5658"/>
    <w:rsid w:val="00F045CD"/>
    <w:rsid w:val="00F06BA0"/>
    <w:rsid w:val="00F137D3"/>
    <w:rsid w:val="00F165F1"/>
    <w:rsid w:val="00F25E45"/>
    <w:rsid w:val="00F32D5F"/>
    <w:rsid w:val="00F3338C"/>
    <w:rsid w:val="00F33BE8"/>
    <w:rsid w:val="00F37B10"/>
    <w:rsid w:val="00F41953"/>
    <w:rsid w:val="00F44AF2"/>
    <w:rsid w:val="00F518BA"/>
    <w:rsid w:val="00F5656C"/>
    <w:rsid w:val="00F61E0B"/>
    <w:rsid w:val="00F637EE"/>
    <w:rsid w:val="00F75C74"/>
    <w:rsid w:val="00F808C3"/>
    <w:rsid w:val="00F906E4"/>
    <w:rsid w:val="00F92F44"/>
    <w:rsid w:val="00FA17EF"/>
    <w:rsid w:val="00FA4B9C"/>
    <w:rsid w:val="00FA58A1"/>
    <w:rsid w:val="00FC1A1F"/>
    <w:rsid w:val="00FD1F0F"/>
    <w:rsid w:val="00FF50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CD3BB3"/>
  <w15:docId w15:val="{0962BEBF-E8ED-4698-AEE8-1E06305F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tulo1">
    <w:name w:val="heading 1"/>
    <w:basedOn w:val="Encabezado1"/>
    <w:next w:val="Textoindependiente"/>
    <w:qFormat/>
    <w:pPr>
      <w:numPr>
        <w:numId w:val="1"/>
      </w:numPr>
      <w:outlineLvl w:val="0"/>
    </w:pPr>
    <w:rPr>
      <w:b/>
      <w:bCs/>
      <w:sz w:val="36"/>
      <w:szCs w:val="36"/>
    </w:rPr>
  </w:style>
  <w:style w:type="paragraph" w:styleId="Ttulo2">
    <w:name w:val="heading 2"/>
    <w:basedOn w:val="Encabezado1"/>
    <w:next w:val="Textoindependiente"/>
    <w:qFormat/>
    <w:pPr>
      <w:numPr>
        <w:ilvl w:val="1"/>
        <w:numId w:val="1"/>
      </w:numPr>
      <w:spacing w:before="200"/>
      <w:outlineLvl w:val="1"/>
    </w:pPr>
    <w:rPr>
      <w:b/>
      <w:bCs/>
      <w:sz w:val="32"/>
      <w:szCs w:val="32"/>
    </w:rPr>
  </w:style>
  <w:style w:type="paragraph" w:styleId="Ttulo3">
    <w:name w:val="heading 3"/>
    <w:basedOn w:val="Encabezado1"/>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Times New Roman"/>
      <w:b w:val="0"/>
      <w:strike w:val="0"/>
      <w:dstrike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0">
    <w:name w:val="WW8Num3z0"/>
    <w:rPr>
      <w:rFonts w:ascii="Times New Roman" w:hAnsi="Times New Roman" w:cs="Times New Roman"/>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i/>
      <w:iCs/>
    </w:rPr>
  </w:style>
  <w:style w:type="paragraph" w:customStyle="1" w:styleId="Default">
    <w:name w:val="Default"/>
    <w:pPr>
      <w:widowControl w:val="0"/>
      <w:suppressAutoHyphens/>
    </w:pPr>
    <w:rPr>
      <w:rFonts w:ascii="Arial" w:eastAsia="SimSun" w:hAnsi="Arial" w:cs="Mangal"/>
      <w:kern w:val="1"/>
      <w:sz w:val="24"/>
      <w:szCs w:val="24"/>
      <w:lang w:eastAsia="zh-CN" w:bidi="hi-IN"/>
    </w:rPr>
  </w:style>
  <w:style w:type="paragraph" w:styleId="Sangradetextonormal">
    <w:name w:val="Body Text Indent"/>
    <w:basedOn w:val="Normal"/>
    <w:pPr>
      <w:ind w:left="360"/>
    </w:pPr>
    <w:rPr>
      <w:rFonts w:ascii="Agency FB" w:hAnsi="Agency FB" w:cs="Agency FB"/>
      <w:sz w:val="32"/>
    </w:rPr>
  </w:style>
  <w:style w:type="paragraph" w:customStyle="1" w:styleId="Sangra2detindependiente1">
    <w:name w:val="Sangría 2 de t. independiente1"/>
    <w:basedOn w:val="Normal"/>
    <w:pPr>
      <w:ind w:left="374" w:hanging="374"/>
    </w:pPr>
    <w:rPr>
      <w:rFonts w:ascii="Agency FB" w:hAnsi="Agency FB" w:cs="Agency FB"/>
      <w:sz w:val="32"/>
    </w:rPr>
  </w:style>
  <w:style w:type="paragraph" w:styleId="Cita">
    <w:name w:val="Quote"/>
    <w:basedOn w:val="Normal"/>
    <w:qFormat/>
    <w:pPr>
      <w:spacing w:after="283"/>
      <w:ind w:left="567" w:right="567"/>
    </w:pPr>
  </w:style>
  <w:style w:type="paragraph" w:styleId="Ttulo">
    <w:name w:val="Title"/>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 w:type="paragraph" w:styleId="Textodeglobo">
    <w:name w:val="Balloon Text"/>
    <w:basedOn w:val="Normal"/>
    <w:link w:val="TextodegloboCar"/>
    <w:uiPriority w:val="99"/>
    <w:semiHidden/>
    <w:unhideWhenUsed/>
    <w:rsid w:val="00AA4893"/>
    <w:rPr>
      <w:rFonts w:ascii="Segoe UI" w:hAnsi="Segoe UI"/>
      <w:sz w:val="18"/>
      <w:szCs w:val="16"/>
    </w:rPr>
  </w:style>
  <w:style w:type="character" w:customStyle="1" w:styleId="TextodegloboCar">
    <w:name w:val="Texto de globo Car"/>
    <w:link w:val="Textodeglobo"/>
    <w:uiPriority w:val="99"/>
    <w:semiHidden/>
    <w:rsid w:val="00AA4893"/>
    <w:rPr>
      <w:rFonts w:ascii="Segoe UI" w:eastAsia="SimSun" w:hAnsi="Segoe UI" w:cs="Mangal"/>
      <w:kern w:val="1"/>
      <w:sz w:val="18"/>
      <w:szCs w:val="16"/>
      <w:lang w:eastAsia="zh-CN" w:bidi="hi-IN"/>
    </w:r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rFonts w:eastAsia="SimSun" w:cs="Mangal"/>
      <w:kern w:val="1"/>
      <w:szCs w:val="18"/>
      <w:lang w:eastAsia="zh-CN" w:bidi="hi-IN"/>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A53A5"/>
    <w:rPr>
      <w:b/>
      <w:bCs/>
    </w:rPr>
  </w:style>
  <w:style w:type="character" w:customStyle="1" w:styleId="AsuntodelcomentarioCar">
    <w:name w:val="Asunto del comentario Car"/>
    <w:basedOn w:val="TextocomentarioCar"/>
    <w:link w:val="Asuntodelcomentario"/>
    <w:uiPriority w:val="99"/>
    <w:semiHidden/>
    <w:rsid w:val="00CA53A5"/>
    <w:rPr>
      <w:rFonts w:eastAsia="SimSun" w:cs="Mangal"/>
      <w:b/>
      <w:bCs/>
      <w:kern w:val="1"/>
      <w:szCs w:val="18"/>
      <w:lang w:eastAsia="zh-CN" w:bidi="hi-IN"/>
    </w:rPr>
  </w:style>
  <w:style w:type="paragraph" w:styleId="Revisin">
    <w:name w:val="Revision"/>
    <w:hidden/>
    <w:uiPriority w:val="99"/>
    <w:semiHidden/>
    <w:rsid w:val="002D3779"/>
    <w:rPr>
      <w:rFonts w:eastAsia="SimSun" w:cs="Mangal"/>
      <w:kern w:val="1"/>
      <w:sz w:val="24"/>
      <w:szCs w:val="21"/>
      <w:lang w:eastAsia="zh-CN" w:bidi="hi-IN"/>
    </w:rPr>
  </w:style>
  <w:style w:type="paragraph" w:styleId="Encabezado">
    <w:name w:val="header"/>
    <w:basedOn w:val="Normal"/>
    <w:link w:val="EncabezadoCar"/>
    <w:uiPriority w:val="99"/>
    <w:unhideWhenUsed/>
    <w:rsid w:val="00647644"/>
    <w:pPr>
      <w:tabs>
        <w:tab w:val="center" w:pos="4419"/>
        <w:tab w:val="right" w:pos="8838"/>
      </w:tabs>
    </w:pPr>
    <w:rPr>
      <w:szCs w:val="21"/>
    </w:rPr>
  </w:style>
  <w:style w:type="character" w:customStyle="1" w:styleId="EncabezadoCar">
    <w:name w:val="Encabezado Car"/>
    <w:basedOn w:val="Fuentedeprrafopredeter"/>
    <w:link w:val="Encabezado"/>
    <w:uiPriority w:val="99"/>
    <w:rsid w:val="00647644"/>
    <w:rPr>
      <w:rFonts w:eastAsia="SimSun" w:cs="Mangal"/>
      <w:kern w:val="1"/>
      <w:sz w:val="24"/>
      <w:szCs w:val="21"/>
      <w:lang w:eastAsia="zh-CN" w:bidi="hi-IN"/>
    </w:rPr>
  </w:style>
  <w:style w:type="paragraph" w:styleId="Piedepgina">
    <w:name w:val="footer"/>
    <w:basedOn w:val="Normal"/>
    <w:link w:val="PiedepginaCar"/>
    <w:uiPriority w:val="99"/>
    <w:unhideWhenUsed/>
    <w:rsid w:val="00647644"/>
    <w:pPr>
      <w:tabs>
        <w:tab w:val="center" w:pos="4419"/>
        <w:tab w:val="right" w:pos="8838"/>
      </w:tabs>
    </w:pPr>
    <w:rPr>
      <w:szCs w:val="21"/>
    </w:rPr>
  </w:style>
  <w:style w:type="character" w:customStyle="1" w:styleId="PiedepginaCar">
    <w:name w:val="Pie de página Car"/>
    <w:basedOn w:val="Fuentedeprrafopredeter"/>
    <w:link w:val="Piedepgina"/>
    <w:uiPriority w:val="99"/>
    <w:rsid w:val="00647644"/>
    <w:rPr>
      <w:rFonts w:eastAsia="SimSun" w:cs="Mangal"/>
      <w:kern w:val="1"/>
      <w:sz w:val="24"/>
      <w:szCs w:val="21"/>
      <w:lang w:eastAsia="zh-CN" w:bidi="hi-IN"/>
    </w:rPr>
  </w:style>
  <w:style w:type="paragraph" w:styleId="Prrafodelista">
    <w:name w:val="List Paragraph"/>
    <w:basedOn w:val="Normal"/>
    <w:uiPriority w:val="34"/>
    <w:qFormat/>
    <w:rsid w:val="00017757"/>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table" w:styleId="Tablaconcuadrcula">
    <w:name w:val="Table Grid"/>
    <w:basedOn w:val="Tablanormal"/>
    <w:uiPriority w:val="39"/>
    <w:rsid w:val="0087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10903</Words>
  <Characters>62152</Characters>
  <Application>Microsoft Office Word</Application>
  <DocSecurity>0</DocSecurity>
  <Lines>517</Lines>
  <Paragraphs>145</Paragraphs>
  <ScaleCrop>false</ScaleCrop>
  <HeadingPairs>
    <vt:vector size="2" baseType="variant">
      <vt:variant>
        <vt:lpstr>Título</vt:lpstr>
      </vt:variant>
      <vt:variant>
        <vt:i4>1</vt:i4>
      </vt:variant>
    </vt:vector>
  </HeadingPairs>
  <TitlesOfParts>
    <vt:vector size="1" baseType="lpstr">
      <vt:lpstr>MINUTAS Y MODELOS PARA LA CONSTITUCIÓN Y FUNCIONAMIENTO DE LOS ORGANISMOS DEPORTIVOS</vt:lpstr>
    </vt:vector>
  </TitlesOfParts>
  <Company/>
  <LinksUpToDate>false</LinksUpToDate>
  <CharactersWithSpaces>72910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MINUTAS Y MODELOS PARA LA CONSTITUCIÓN Y FUNCIONAMIENTO DE LOS ORGANISMOS DEPORTIVOS</dc:title>
  <dc:subject/>
  <dc:creator>Mvargas</dc:creator>
  <cp:keywords/>
  <dc:description/>
  <cp:lastModifiedBy>pc</cp:lastModifiedBy>
  <cp:revision>2</cp:revision>
  <cp:lastPrinted>1901-01-01T05:00:00Z</cp:lastPrinted>
  <dcterms:created xsi:type="dcterms:W3CDTF">2022-10-28T14:12:00Z</dcterms:created>
  <dcterms:modified xsi:type="dcterms:W3CDTF">2022-10-28T14:12:00Z</dcterms:modified>
</cp:coreProperties>
</file>